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9F" w:rsidRDefault="000202AE">
      <w:pPr>
        <w:pStyle w:val="110"/>
        <w:spacing w:before="64"/>
        <w:ind w:left="17"/>
        <w:jc w:val="center"/>
      </w:pPr>
      <w:r w:rsidRPr="000202AE">
        <w:rPr>
          <w:noProof/>
          <w:lang w:eastAsia="ru-RU"/>
        </w:rPr>
        <w:drawing>
          <wp:inline distT="0" distB="0" distL="0" distR="0">
            <wp:extent cx="6492875" cy="9829800"/>
            <wp:effectExtent l="0" t="0" r="0" b="0"/>
            <wp:docPr id="1" name="Рисунок 1" descr="C:\Users\User\Desktop\Сканы обложек\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ы обложек\1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77" cy="983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AE" w:rsidRDefault="000202AE">
      <w:pPr>
        <w:pStyle w:val="110"/>
        <w:spacing w:before="64"/>
        <w:ind w:left="17"/>
        <w:jc w:val="center"/>
      </w:pPr>
    </w:p>
    <w:p w:rsidR="00A52322" w:rsidRDefault="00360C41">
      <w:pPr>
        <w:pStyle w:val="110"/>
        <w:spacing w:before="64"/>
        <w:ind w:left="17"/>
        <w:jc w:val="center"/>
      </w:pPr>
      <w:r>
        <w:lastRenderedPageBreak/>
        <w:t>ПОЯСНИТЕЛЬНАЯ</w:t>
      </w:r>
      <w:r w:rsidR="00984798">
        <w:t xml:space="preserve"> </w:t>
      </w:r>
      <w:r>
        <w:t>ЗАПИСКА</w:t>
      </w:r>
    </w:p>
    <w:p w:rsidR="00A52322" w:rsidRDefault="00A52322">
      <w:pPr>
        <w:pStyle w:val="a5"/>
        <w:rPr>
          <w:b/>
          <w:sz w:val="30"/>
        </w:rPr>
      </w:pPr>
    </w:p>
    <w:p w:rsidR="008C3BCD" w:rsidRDefault="00360C41" w:rsidP="005D1AAB">
      <w:pPr>
        <w:pStyle w:val="a5"/>
        <w:spacing w:line="276" w:lineRule="auto"/>
        <w:jc w:val="both"/>
      </w:pPr>
      <w:r>
        <w:t>Рабочая программа по предмету «Математика» для обучающихся 1 класса составлена на основе</w:t>
      </w:r>
      <w:r w:rsidR="00984798">
        <w:t xml:space="preserve"> </w:t>
      </w:r>
      <w:r>
        <w:t>Требований к результатам освоения основной образовательной программы начального общего</w:t>
      </w:r>
      <w:r w:rsidR="00984798">
        <w:t xml:space="preserve"> </w:t>
      </w:r>
      <w:r>
        <w:t>образования,</w:t>
      </w:r>
      <w:r w:rsidR="00984798">
        <w:t xml:space="preserve"> </w:t>
      </w:r>
      <w:r>
        <w:t>представленных</w:t>
      </w:r>
      <w:r w:rsidR="00984798">
        <w:t xml:space="preserve"> </w:t>
      </w:r>
      <w:r>
        <w:t>в</w:t>
      </w:r>
      <w:r w:rsidR="00984798">
        <w:t xml:space="preserve"> </w:t>
      </w:r>
      <w:r>
        <w:t>Федеральном</w:t>
      </w:r>
      <w:r w:rsidR="00984798">
        <w:t xml:space="preserve"> </w:t>
      </w:r>
      <w:r>
        <w:t>государственном</w:t>
      </w:r>
      <w:r w:rsidR="00984798">
        <w:t xml:space="preserve"> </w:t>
      </w:r>
      <w:r>
        <w:t>образовательном</w:t>
      </w:r>
      <w:r w:rsidR="00984798">
        <w:t xml:space="preserve"> </w:t>
      </w:r>
      <w:r>
        <w:t>стандарте</w:t>
      </w:r>
      <w:r w:rsidR="00984798">
        <w:t xml:space="preserve"> </w:t>
      </w:r>
      <w:r>
        <w:t>начального</w:t>
      </w:r>
      <w:r w:rsidR="00984798">
        <w:t xml:space="preserve"> </w:t>
      </w:r>
      <w:r>
        <w:t>общег</w:t>
      </w:r>
      <w:r w:rsidR="00984798">
        <w:t xml:space="preserve">о </w:t>
      </w:r>
      <w:r>
        <w:t>образования, а</w:t>
      </w:r>
      <w:r w:rsidR="00984798">
        <w:t xml:space="preserve"> </w:t>
      </w:r>
      <w:r>
        <w:t>также Примерной программы воспитания.</w:t>
      </w:r>
    </w:p>
    <w:p w:rsidR="008C3BCD" w:rsidRDefault="008C3BCD" w:rsidP="005D1AAB">
      <w:pPr>
        <w:pStyle w:val="a5"/>
        <w:spacing w:line="276" w:lineRule="auto"/>
        <w:jc w:val="both"/>
      </w:pPr>
      <w:r w:rsidRPr="00BC67FB">
        <w:t>Программа по учебному предмету «Математика» (предметная область «Математика и информатика») включает пояснительную записку, содержание учеб</w:t>
      </w:r>
      <w:r>
        <w:t>ного предмета «Математика» для подготовительного и 1</w:t>
      </w:r>
      <w:r w:rsidRPr="00BC67FB">
        <w:t>—4 классов начальной школы</w:t>
      </w:r>
      <w:r>
        <w:t xml:space="preserve"> для обучающихся с нарушениями опорно-двигательного аппарата</w:t>
      </w:r>
      <w:r w:rsidRPr="00BC67FB">
        <w:t xml:space="preserve">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8C3BCD" w:rsidRDefault="008C3BCD" w:rsidP="005D1AAB">
      <w:pPr>
        <w:pStyle w:val="a5"/>
        <w:spacing w:line="276" w:lineRule="auto"/>
        <w:jc w:val="both"/>
      </w:pPr>
      <w:r w:rsidRPr="00BC67FB"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</w:t>
      </w:r>
      <w:r>
        <w:t xml:space="preserve"> с нарушениями опорно-двигательного аппарата</w:t>
      </w:r>
      <w:r w:rsidRPr="00BC67FB">
        <w:t>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8C3BCD" w:rsidRDefault="008C3BCD" w:rsidP="005D1AAB">
      <w:pPr>
        <w:pStyle w:val="a5"/>
        <w:spacing w:line="276" w:lineRule="auto"/>
        <w:jc w:val="both"/>
      </w:pPr>
      <w:r w:rsidRPr="00BC67FB"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8C3BCD" w:rsidRDefault="008C3BCD" w:rsidP="005D1AAB">
      <w:pPr>
        <w:pStyle w:val="a5"/>
        <w:spacing w:line="276" w:lineRule="auto"/>
        <w:jc w:val="both"/>
      </w:pPr>
      <w:r w:rsidRPr="00BC67FB"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</w:t>
      </w:r>
      <w:r>
        <w:t xml:space="preserve"> с нарушениями опорно-двигательного аппарата</w:t>
      </w:r>
      <w:r w:rsidRPr="00BC67FB">
        <w:t xml:space="preserve">. В </w:t>
      </w:r>
      <w:r>
        <w:t xml:space="preserve">подготовительном, </w:t>
      </w:r>
      <w:r w:rsidRPr="00BC67FB">
        <w:t>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метапредметные результаты за период обучения, а также предметные достижения младшего школьника</w:t>
      </w:r>
      <w:r>
        <w:t xml:space="preserve"> с НОДА</w:t>
      </w:r>
      <w:r w:rsidRPr="00BC67FB">
        <w:t xml:space="preserve"> за каждый год обучения в начальной школе.</w:t>
      </w:r>
    </w:p>
    <w:p w:rsidR="008C3BCD" w:rsidRDefault="008C3BCD" w:rsidP="005D1AAB">
      <w:pPr>
        <w:pStyle w:val="a5"/>
        <w:spacing w:line="276" w:lineRule="auto"/>
        <w:jc w:val="both"/>
      </w:pPr>
      <w:r w:rsidRPr="00BC67FB"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</w:t>
      </w:r>
      <w:r>
        <w:t xml:space="preserve"> с учетом образовательных потребностей обучающихся с НОДА.</w:t>
      </w:r>
    </w:p>
    <w:p w:rsidR="008C3BCD" w:rsidRDefault="008C3BCD" w:rsidP="005D1AAB">
      <w:pPr>
        <w:pStyle w:val="a5"/>
        <w:spacing w:line="276" w:lineRule="auto"/>
        <w:jc w:val="both"/>
      </w:pPr>
      <w:r w:rsidRPr="00BC67FB">
        <w:t>В начальной школе изучение математики имеет особое значение в развитии младшего школьника</w:t>
      </w:r>
      <w:r>
        <w:t xml:space="preserve"> с НОДА</w:t>
      </w:r>
      <w:r w:rsidRPr="00BC67FB">
        <w:t xml:space="preserve">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</w:t>
      </w:r>
    </w:p>
    <w:p w:rsidR="008C3BCD" w:rsidRDefault="008C3BCD" w:rsidP="005D1AAB">
      <w:pPr>
        <w:pStyle w:val="a5"/>
        <w:spacing w:line="276" w:lineRule="auto"/>
        <w:jc w:val="both"/>
      </w:pPr>
      <w:r>
        <w:t xml:space="preserve">При овладении математическими знаниями обучающиеся с НОДА испытывают ряд объективных трудностей, которые возникают из-за поражения двигательной сферы, познавательной деятельности и  речи.  Двигательные </w:t>
      </w:r>
      <w:r w:rsidRPr="0031228F">
        <w:t xml:space="preserve"> нарушения ограничивают способность к освоению пред</w:t>
      </w:r>
      <w:r>
        <w:t>метно практической деятельности, которая лежит в основе овладения представлениями о количестве, а в дальнейшем сказывается на решении текстовых задач. Нарушение таких высших психических функций, как пространственная и временная ориентировка, приводит к трудностям  формирования</w:t>
      </w:r>
      <w:r w:rsidRPr="0031228F">
        <w:t xml:space="preserve"> пространственных и временных представлений, счетных операций, </w:t>
      </w:r>
      <w:r>
        <w:t xml:space="preserve">изучения геометрического материала, </w:t>
      </w:r>
      <w:r w:rsidRPr="0031228F">
        <w:t>работе с тетрадью, учебником, способа</w:t>
      </w:r>
      <w:r>
        <w:t>х записи примеров в столбик и т.п</w:t>
      </w:r>
      <w:r w:rsidRPr="0031228F">
        <w:t>.</w:t>
      </w:r>
    </w:p>
    <w:p w:rsidR="008C3BCD" w:rsidRDefault="008C3BCD" w:rsidP="005D1AAB">
      <w:pPr>
        <w:pStyle w:val="a5"/>
        <w:spacing w:line="276" w:lineRule="auto"/>
        <w:jc w:val="both"/>
      </w:pPr>
      <w:r w:rsidRPr="0031228F">
        <w:t xml:space="preserve">На уроках математики, учащиеся с НОДА испытывают особенные трудности при выполнении </w:t>
      </w:r>
      <w:r w:rsidRPr="0031228F">
        <w:lastRenderedPageBreak/>
        <w:t xml:space="preserve">рисунков, чертежей, так как им трудно одновременно держать карандаш и линейку, поэтому </w:t>
      </w:r>
      <w:r>
        <w:t>у них возникает потребность в помощи</w:t>
      </w:r>
      <w:r w:rsidRPr="0031228F">
        <w:t xml:space="preserve"> взрослого (учителя,</w:t>
      </w:r>
      <w:r>
        <w:t xml:space="preserve"> тьютора</w:t>
      </w:r>
      <w:r w:rsidRPr="0031228F">
        <w:t xml:space="preserve">). </w:t>
      </w:r>
      <w:r>
        <w:t>Для решения таких задач оптимально использовать современные цифровые ресурсы, позволяющие обучающимся с НОДА проводить измерительные и графические работы в виртуальном пространстве.</w:t>
      </w:r>
    </w:p>
    <w:p w:rsidR="008C3BCD" w:rsidRDefault="008C3BCD" w:rsidP="005D1AAB">
      <w:pPr>
        <w:pStyle w:val="a5"/>
        <w:spacing w:line="276" w:lineRule="auto"/>
        <w:jc w:val="both"/>
      </w:pPr>
      <w:r>
        <w:t>Из-за двигательных нарушений, низкой работоспособности центральной нервной системы обучающим</w:t>
      </w:r>
      <w:r w:rsidRPr="0031228F">
        <w:t xml:space="preserve">ся с НОДА необходимо больше времени для выполнения заданий, чем здоровым обучающимся, поэтому для контроля знаний лучше использовать задачи на готовых чертежах, задачи, в которых уже напечатано условие и начало решения, а обучающимся остаётся его только закончить или выполнить тестовые задания. Перед контрольными работами необходимо проводить обобщающие уроки по теме, так как у обучающихся с НОДА отмечаются недостатки развития памяти, особенно кратковременной. </w:t>
      </w:r>
    </w:p>
    <w:p w:rsidR="008C3BCD" w:rsidRDefault="008C3BCD" w:rsidP="005D1AAB">
      <w:pPr>
        <w:pStyle w:val="a5"/>
        <w:spacing w:line="276" w:lineRule="auto"/>
        <w:jc w:val="both"/>
      </w:pPr>
      <w:r>
        <w:t>Достаточно часто у обучающихся с НОДА нарушена устная речь, в некоторых случаях она отсутствует. Поэтому предлагать детям отвечать устно на вопросы, составлять задачи и т.п. упражнения не представляется возможным, таким обучающимся все задания предлагается выполнять в письменной форме. Если у обучающихся с НОДА отмечаются выраженные нарушения моторики рук, и они не овладевают письменной речью, то все задания, текущий и промежуточный контроль разрабатываются и предлагаются в электронном формате с увеличение времени для их выполнения. Для  достижения результатов по формированию  универсальных коммуникативных действий на уроках математики необходимо использовать средства альтернативной дополнительной коммуникации.</w:t>
      </w:r>
    </w:p>
    <w:p w:rsidR="008C3BCD" w:rsidRDefault="008C3BCD" w:rsidP="005D1AAB">
      <w:pPr>
        <w:pStyle w:val="a5"/>
        <w:spacing w:line="276" w:lineRule="auto"/>
        <w:jc w:val="both"/>
      </w:pPr>
      <w:r>
        <w:t>У обучающихся с НОДА, особенно при выраженных двигательных нарушениях, отмечаются проблемы в познании окружающей действительности, у них отмечается низкая осведомленность  о предметах и явлениях окружающего мира, поэтому б</w:t>
      </w:r>
      <w:r w:rsidRPr="0031228F">
        <w:t>ольшое внимание необходимо обращать на практическую направленность обучения математике</w:t>
      </w:r>
      <w:r>
        <w:t xml:space="preserve">, на использование математических знаний в повседневной жизни. </w:t>
      </w:r>
    </w:p>
    <w:p w:rsidR="008C3BCD" w:rsidRPr="0031228F" w:rsidRDefault="008C3BCD" w:rsidP="005D1AAB">
      <w:pPr>
        <w:pStyle w:val="a5"/>
        <w:spacing w:line="276" w:lineRule="auto"/>
        <w:jc w:val="both"/>
      </w:pPr>
      <w:r w:rsidRPr="0031228F">
        <w:t>Особ</w:t>
      </w:r>
      <w:r>
        <w:t xml:space="preserve">ые образовательные потребности </w:t>
      </w:r>
      <w:r w:rsidRPr="0031228F">
        <w:t xml:space="preserve"> обучающихся с нарушениями опорно-двигательного аппарата </w:t>
      </w:r>
      <w:r>
        <w:t xml:space="preserve">на уроках математики </w:t>
      </w:r>
      <w:r w:rsidRPr="0031228F">
        <w:t>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процесса. Наряду с этим можно выделить особые по своему характеру потребности в обучении математике, свойственные всем обучающимся с НОДА:</w:t>
      </w:r>
    </w:p>
    <w:p w:rsidR="008C3BCD" w:rsidRPr="0031228F" w:rsidRDefault="008C3BCD" w:rsidP="005D1AAB">
      <w:pPr>
        <w:tabs>
          <w:tab w:val="left" w:pos="142"/>
        </w:tabs>
        <w:ind w:right="154"/>
        <w:jc w:val="both"/>
        <w:rPr>
          <w:sz w:val="24"/>
          <w:szCs w:val="24"/>
        </w:rPr>
      </w:pPr>
      <w:r w:rsidRPr="0031228F">
        <w:rPr>
          <w:sz w:val="24"/>
          <w:szCs w:val="24"/>
        </w:rPr>
        <w:t>−</w:t>
      </w:r>
      <w:r w:rsidRPr="0031228F">
        <w:rPr>
          <w:sz w:val="24"/>
          <w:szCs w:val="24"/>
        </w:rPr>
        <w:tab/>
        <w:t>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 использование виртуальной математической лаборатории.</w:t>
      </w:r>
    </w:p>
    <w:p w:rsidR="008C3BCD" w:rsidRPr="0031228F" w:rsidRDefault="008C3BCD" w:rsidP="005D1AAB">
      <w:pPr>
        <w:tabs>
          <w:tab w:val="left" w:pos="142"/>
        </w:tabs>
        <w:ind w:right="154"/>
        <w:jc w:val="both"/>
        <w:rPr>
          <w:sz w:val="24"/>
          <w:szCs w:val="24"/>
        </w:rPr>
      </w:pPr>
      <w:r w:rsidRPr="0031228F">
        <w:rPr>
          <w:sz w:val="24"/>
          <w:szCs w:val="24"/>
        </w:rPr>
        <w:t>−</w:t>
      </w:r>
      <w:r w:rsidRPr="0031228F">
        <w:rPr>
          <w:sz w:val="24"/>
          <w:szCs w:val="24"/>
        </w:rPr>
        <w:tab/>
        <w:t>наглядно-действенный, предметно-практический характер обучения математике и упрощение системы учебно-познавательных задач, решаемых в процессе обучения;</w:t>
      </w:r>
    </w:p>
    <w:p w:rsidR="008C3BCD" w:rsidRPr="0031228F" w:rsidRDefault="008C3BCD" w:rsidP="005D1AAB">
      <w:pPr>
        <w:tabs>
          <w:tab w:val="left" w:pos="142"/>
        </w:tabs>
        <w:ind w:right="154"/>
        <w:jc w:val="both"/>
        <w:rPr>
          <w:sz w:val="24"/>
          <w:szCs w:val="24"/>
        </w:rPr>
      </w:pPr>
      <w:r w:rsidRPr="0031228F">
        <w:rPr>
          <w:sz w:val="24"/>
          <w:szCs w:val="24"/>
        </w:rPr>
        <w:t>−</w:t>
      </w:r>
      <w:r w:rsidRPr="0031228F">
        <w:rPr>
          <w:sz w:val="24"/>
          <w:szCs w:val="24"/>
        </w:rPr>
        <w:tab/>
        <w:t>специальное обучение «переносу» сформированных математических знаний и умений в новые ситуации взаимодействия с действительностью;</w:t>
      </w:r>
    </w:p>
    <w:p w:rsidR="008C3BCD" w:rsidRPr="0031228F" w:rsidRDefault="008C3BCD" w:rsidP="005D1AAB">
      <w:pPr>
        <w:tabs>
          <w:tab w:val="left" w:pos="142"/>
        </w:tabs>
        <w:ind w:right="154"/>
        <w:jc w:val="both"/>
        <w:rPr>
          <w:sz w:val="24"/>
          <w:szCs w:val="24"/>
        </w:rPr>
      </w:pPr>
      <w:r w:rsidRPr="0031228F">
        <w:rPr>
          <w:sz w:val="24"/>
          <w:szCs w:val="24"/>
        </w:rPr>
        <w:t>−</w:t>
      </w:r>
      <w:r w:rsidRPr="0031228F">
        <w:rPr>
          <w:sz w:val="24"/>
          <w:szCs w:val="24"/>
        </w:rPr>
        <w:tab/>
        <w:t>специальная помощь в развитии возможностей вербальной и невербальной коммуникации на уроках математики;</w:t>
      </w:r>
    </w:p>
    <w:p w:rsidR="008C3BCD" w:rsidRPr="0031228F" w:rsidRDefault="008C3BCD" w:rsidP="005D1AAB">
      <w:pPr>
        <w:tabs>
          <w:tab w:val="left" w:pos="142"/>
        </w:tabs>
        <w:ind w:right="154"/>
        <w:jc w:val="both"/>
        <w:rPr>
          <w:sz w:val="24"/>
          <w:szCs w:val="24"/>
        </w:rPr>
      </w:pPr>
      <w:r w:rsidRPr="0031228F">
        <w:rPr>
          <w:sz w:val="24"/>
          <w:szCs w:val="24"/>
        </w:rPr>
        <w:t>−</w:t>
      </w:r>
      <w:r w:rsidRPr="0031228F">
        <w:rPr>
          <w:sz w:val="24"/>
          <w:szCs w:val="24"/>
        </w:rPr>
        <w:tab/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8C3BCD" w:rsidRPr="0031228F" w:rsidRDefault="008C3BCD" w:rsidP="005D1AAB">
      <w:pPr>
        <w:tabs>
          <w:tab w:val="left" w:pos="142"/>
        </w:tabs>
        <w:ind w:right="154"/>
        <w:jc w:val="both"/>
        <w:rPr>
          <w:sz w:val="24"/>
          <w:szCs w:val="24"/>
        </w:rPr>
      </w:pPr>
      <w:r w:rsidRPr="0031228F">
        <w:rPr>
          <w:sz w:val="24"/>
          <w:szCs w:val="24"/>
        </w:rPr>
        <w:t>−</w:t>
      </w:r>
      <w:r w:rsidRPr="0031228F">
        <w:rPr>
          <w:sz w:val="24"/>
          <w:szCs w:val="24"/>
        </w:rPr>
        <w:tab/>
        <w:t>обеспечение особой пространственной и временной организации образовательной среды;</w:t>
      </w:r>
    </w:p>
    <w:p w:rsidR="008C3BCD" w:rsidRPr="0031228F" w:rsidRDefault="008C3BCD" w:rsidP="005D1AAB">
      <w:pPr>
        <w:tabs>
          <w:tab w:val="left" w:pos="142"/>
        </w:tabs>
        <w:ind w:right="154"/>
        <w:jc w:val="both"/>
        <w:rPr>
          <w:sz w:val="24"/>
          <w:szCs w:val="24"/>
        </w:rPr>
      </w:pPr>
      <w:r w:rsidRPr="0031228F">
        <w:rPr>
          <w:sz w:val="24"/>
          <w:szCs w:val="24"/>
        </w:rPr>
        <w:t>−</w:t>
      </w:r>
      <w:r w:rsidRPr="0031228F">
        <w:rPr>
          <w:sz w:val="24"/>
          <w:szCs w:val="24"/>
        </w:rPr>
        <w:tab/>
        <w:t>максимальное расширение образовательного пространства – выход за пределы образовательного учреждения при решении математических задач и выполнении проектных работ.</w:t>
      </w:r>
    </w:p>
    <w:p w:rsidR="008C3BCD" w:rsidRDefault="008C3BCD" w:rsidP="005D1AAB">
      <w:pPr>
        <w:tabs>
          <w:tab w:val="left" w:pos="142"/>
        </w:tabs>
        <w:ind w:right="154"/>
        <w:jc w:val="both"/>
        <w:rPr>
          <w:sz w:val="24"/>
          <w:szCs w:val="24"/>
        </w:rPr>
      </w:pPr>
      <w:r w:rsidRPr="0031228F">
        <w:rPr>
          <w:sz w:val="24"/>
          <w:szCs w:val="24"/>
        </w:rPr>
        <w:t>−</w:t>
      </w:r>
      <w:r w:rsidRPr="0031228F">
        <w:rPr>
          <w:sz w:val="24"/>
          <w:szCs w:val="24"/>
        </w:rPr>
        <w:tab/>
        <w:t>использовать алгоритмы действий при решении обучающими с НОДА определенных типов математических задач, в том числе в процессе выполнения самостоятельных работ</w:t>
      </w:r>
    </w:p>
    <w:p w:rsidR="008C3BCD" w:rsidRPr="00BC67FB" w:rsidRDefault="008C3BCD" w:rsidP="005D1AAB">
      <w:pPr>
        <w:ind w:right="154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и</w:t>
      </w:r>
      <w:r w:rsidRPr="00BC67FB">
        <w:rPr>
          <w:sz w:val="24"/>
          <w:szCs w:val="24"/>
        </w:rPr>
        <w:t xml:space="preserve">зучение математики в начальной школе направлено на достижение следующих образовательных, </w:t>
      </w:r>
      <w:r>
        <w:rPr>
          <w:sz w:val="24"/>
          <w:szCs w:val="24"/>
        </w:rPr>
        <w:t xml:space="preserve">коррекционно- </w:t>
      </w:r>
      <w:r w:rsidRPr="00BC67FB">
        <w:rPr>
          <w:sz w:val="24"/>
          <w:szCs w:val="24"/>
        </w:rPr>
        <w:t>развивающих целей, а также целей воспитания:</w:t>
      </w:r>
    </w:p>
    <w:p w:rsidR="008C3BCD" w:rsidRPr="00BC67FB" w:rsidRDefault="008C3BCD" w:rsidP="005D1AAB">
      <w:pPr>
        <w:ind w:right="154"/>
        <w:jc w:val="both"/>
        <w:rPr>
          <w:sz w:val="24"/>
          <w:szCs w:val="24"/>
        </w:rPr>
      </w:pPr>
      <w:r w:rsidRPr="00BC67FB">
        <w:rPr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8C3BCD" w:rsidRPr="00BC67FB" w:rsidRDefault="008C3BCD" w:rsidP="005D1AAB">
      <w:pPr>
        <w:ind w:right="154"/>
        <w:jc w:val="both"/>
        <w:rPr>
          <w:sz w:val="24"/>
          <w:szCs w:val="24"/>
        </w:rPr>
      </w:pPr>
      <w:r w:rsidRPr="00BC67FB">
        <w:rPr>
          <w:sz w:val="24"/>
          <w:szCs w:val="24"/>
        </w:rPr>
        <w:lastRenderedPageBreak/>
        <w:t>2. Формирование функциональной математической грамотности младшего школьника</w:t>
      </w:r>
      <w:r>
        <w:rPr>
          <w:sz w:val="24"/>
          <w:szCs w:val="24"/>
        </w:rPr>
        <w:t xml:space="preserve"> с НОДА</w:t>
      </w:r>
      <w:r w:rsidRPr="00BC67FB">
        <w:rPr>
          <w:sz w:val="24"/>
          <w:szCs w:val="24"/>
        </w:rPr>
        <w:t xml:space="preserve">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8C3BCD" w:rsidRPr="00BC67FB" w:rsidRDefault="008C3BCD" w:rsidP="005D1AAB">
      <w:pPr>
        <w:ind w:right="154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3. Обеспечение математического развития младшего школьника</w:t>
      </w:r>
      <w:r>
        <w:rPr>
          <w:sz w:val="24"/>
          <w:szCs w:val="24"/>
        </w:rPr>
        <w:t xml:space="preserve"> с НОДА</w:t>
      </w:r>
      <w:r w:rsidRPr="00BC67FB">
        <w:rPr>
          <w:sz w:val="24"/>
          <w:szCs w:val="24"/>
        </w:rPr>
        <w:t xml:space="preserve"> — формирование способности к интеллектуальной деятельности</w:t>
      </w:r>
      <w:r>
        <w:rPr>
          <w:sz w:val="24"/>
          <w:szCs w:val="24"/>
        </w:rPr>
        <w:t xml:space="preserve"> и ее коррекция</w:t>
      </w:r>
      <w:r w:rsidRPr="00BC67F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пространственной ориентировки  и </w:t>
      </w:r>
      <w:r w:rsidRPr="00BC67FB">
        <w:rPr>
          <w:sz w:val="24"/>
          <w:szCs w:val="24"/>
        </w:rPr>
        <w:t xml:space="preserve">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8C3BCD" w:rsidRPr="00BC67FB" w:rsidRDefault="008C3BCD" w:rsidP="005D1AAB">
      <w:pPr>
        <w:ind w:right="154"/>
        <w:jc w:val="both"/>
        <w:rPr>
          <w:sz w:val="24"/>
          <w:szCs w:val="24"/>
        </w:rPr>
      </w:pPr>
      <w:r w:rsidRPr="00BC67FB">
        <w:rPr>
          <w:sz w:val="24"/>
          <w:szCs w:val="24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8C3BCD" w:rsidRPr="00BC67FB" w:rsidRDefault="008C3BCD" w:rsidP="005D1AAB">
      <w:pPr>
        <w:ind w:right="154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В начальной школе математические знания и умения применяются школьником</w:t>
      </w:r>
      <w:r>
        <w:rPr>
          <w:sz w:val="24"/>
          <w:szCs w:val="24"/>
        </w:rPr>
        <w:t xml:space="preserve"> с НОДА</w:t>
      </w:r>
      <w:r w:rsidRPr="00BC67FB">
        <w:rPr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</w:t>
      </w:r>
      <w:r>
        <w:rPr>
          <w:sz w:val="24"/>
          <w:szCs w:val="24"/>
        </w:rPr>
        <w:t xml:space="preserve"> с НОДА</w:t>
      </w:r>
      <w:r w:rsidRPr="00BC67FB">
        <w:rPr>
          <w:sz w:val="24"/>
          <w:szCs w:val="24"/>
        </w:rPr>
        <w:t xml:space="preserve"> и предпосылкой успешного дальнейшего обучения в основном звене школы.</w:t>
      </w:r>
    </w:p>
    <w:p w:rsidR="008C3BCD" w:rsidRDefault="008C3BCD" w:rsidP="005D1AAB">
      <w:pPr>
        <w:ind w:right="155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В учебном</w:t>
      </w:r>
      <w:r>
        <w:rPr>
          <w:sz w:val="24"/>
          <w:szCs w:val="24"/>
        </w:rPr>
        <w:t xml:space="preserve"> плане на изучение математики в 1 классе — 132 часа.</w:t>
      </w:r>
    </w:p>
    <w:p w:rsidR="008C3BCD" w:rsidRPr="00BC67FB" w:rsidRDefault="008C3BCD" w:rsidP="005D1AAB">
      <w:pPr>
        <w:ind w:right="155"/>
        <w:jc w:val="both"/>
        <w:rPr>
          <w:sz w:val="24"/>
          <w:szCs w:val="24"/>
        </w:rPr>
      </w:pPr>
    </w:p>
    <w:p w:rsidR="008C3BCD" w:rsidRPr="00BC67FB" w:rsidRDefault="008C3BCD" w:rsidP="005D1AAB">
      <w:pPr>
        <w:rPr>
          <w:sz w:val="24"/>
          <w:szCs w:val="24"/>
        </w:rPr>
      </w:pPr>
    </w:p>
    <w:p w:rsidR="008C3BCD" w:rsidRDefault="008C3BCD" w:rsidP="005D1AAB">
      <w:pPr>
        <w:keepNext/>
        <w:jc w:val="center"/>
        <w:outlineLvl w:val="0"/>
        <w:rPr>
          <w:b/>
          <w:bCs/>
          <w:sz w:val="24"/>
          <w:szCs w:val="24"/>
        </w:rPr>
      </w:pPr>
      <w:bookmarkStart w:id="0" w:name="_Toc144295820"/>
      <w:r w:rsidRPr="00BC67FB">
        <w:rPr>
          <w:b/>
          <w:bCs/>
          <w:sz w:val="24"/>
          <w:szCs w:val="24"/>
        </w:rPr>
        <w:t>СОДЕРЖАНИЕ ОБУЧЕНИЯ</w:t>
      </w:r>
      <w:bookmarkEnd w:id="0"/>
    </w:p>
    <w:p w:rsidR="008C3BCD" w:rsidRPr="00BC67FB" w:rsidRDefault="008C3BCD" w:rsidP="005D1AAB">
      <w:pPr>
        <w:keepNext/>
        <w:jc w:val="center"/>
        <w:outlineLvl w:val="0"/>
        <w:rPr>
          <w:b/>
          <w:bCs/>
          <w:sz w:val="24"/>
          <w:szCs w:val="24"/>
        </w:rPr>
      </w:pPr>
    </w:p>
    <w:p w:rsidR="00A52322" w:rsidRPr="005D1AAB" w:rsidRDefault="008C3BCD" w:rsidP="005D1AAB">
      <w:pPr>
        <w:ind w:right="155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Основное содержание обучения в 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</w:t>
      </w:r>
      <w:r w:rsidR="005D1AAB">
        <w:rPr>
          <w:sz w:val="24"/>
          <w:szCs w:val="24"/>
        </w:rPr>
        <w:t xml:space="preserve">», «Математическая информация» </w:t>
      </w:r>
    </w:p>
    <w:p w:rsidR="005278EE" w:rsidRPr="00BC67FB" w:rsidRDefault="005278EE" w:rsidP="005D1AAB">
      <w:pPr>
        <w:rPr>
          <w:b/>
          <w:bCs/>
          <w:sz w:val="24"/>
          <w:szCs w:val="24"/>
        </w:rPr>
      </w:pPr>
      <w:r w:rsidRPr="00BC67FB">
        <w:rPr>
          <w:b/>
          <w:bCs/>
          <w:sz w:val="24"/>
          <w:szCs w:val="24"/>
        </w:rPr>
        <w:t>Числа и величины</w:t>
      </w:r>
    </w:p>
    <w:p w:rsidR="005278EE" w:rsidRPr="00BC67FB" w:rsidRDefault="005278EE" w:rsidP="005D1AAB">
      <w:pPr>
        <w:ind w:right="154"/>
        <w:jc w:val="both"/>
        <w:rPr>
          <w:sz w:val="24"/>
          <w:szCs w:val="24"/>
        </w:rPr>
      </w:pPr>
      <w:r w:rsidRPr="00BC67FB">
        <w:rPr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5278EE" w:rsidRPr="00BC67FB" w:rsidRDefault="005278EE" w:rsidP="005D1AAB">
      <w:pPr>
        <w:ind w:right="155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Длина и её измерение. Единицы длины: сантиметр, дециметр; устано</w:t>
      </w:r>
      <w:r w:rsidR="005D1AAB">
        <w:rPr>
          <w:sz w:val="24"/>
          <w:szCs w:val="24"/>
        </w:rPr>
        <w:t xml:space="preserve">вление соотношения между ними. </w:t>
      </w:r>
    </w:p>
    <w:p w:rsidR="005278EE" w:rsidRPr="00BC67FB" w:rsidRDefault="005278EE" w:rsidP="005D1AAB">
      <w:pPr>
        <w:jc w:val="both"/>
        <w:rPr>
          <w:b/>
          <w:bCs/>
          <w:sz w:val="24"/>
          <w:szCs w:val="24"/>
        </w:rPr>
      </w:pPr>
      <w:r w:rsidRPr="00BC67FB">
        <w:rPr>
          <w:b/>
          <w:bCs/>
          <w:sz w:val="24"/>
          <w:szCs w:val="24"/>
        </w:rPr>
        <w:t>Арифметические действия</w:t>
      </w:r>
    </w:p>
    <w:p w:rsidR="005278EE" w:rsidRPr="00BC67FB" w:rsidRDefault="005278EE" w:rsidP="005D1AAB">
      <w:pPr>
        <w:jc w:val="both"/>
        <w:rPr>
          <w:sz w:val="24"/>
          <w:szCs w:val="24"/>
        </w:rPr>
      </w:pPr>
      <w:r w:rsidRPr="00BC67FB">
        <w:rPr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</w:t>
      </w:r>
      <w:r w:rsidR="005D1AAB">
        <w:rPr>
          <w:sz w:val="24"/>
          <w:szCs w:val="24"/>
        </w:rPr>
        <w:t xml:space="preserve">к действие, обратное сложению. </w:t>
      </w:r>
    </w:p>
    <w:p w:rsidR="005278EE" w:rsidRPr="00BC67FB" w:rsidRDefault="005278EE" w:rsidP="005D1AAB">
      <w:pPr>
        <w:jc w:val="both"/>
        <w:rPr>
          <w:b/>
          <w:bCs/>
          <w:sz w:val="24"/>
          <w:szCs w:val="24"/>
        </w:rPr>
      </w:pPr>
      <w:r w:rsidRPr="00BC67FB">
        <w:rPr>
          <w:b/>
          <w:bCs/>
          <w:sz w:val="24"/>
          <w:szCs w:val="24"/>
        </w:rPr>
        <w:t>Текстовые задачи</w:t>
      </w:r>
    </w:p>
    <w:p w:rsidR="005278EE" w:rsidRPr="00BC67FB" w:rsidRDefault="005278EE" w:rsidP="005D1AAB">
      <w:pPr>
        <w:jc w:val="both"/>
        <w:rPr>
          <w:sz w:val="24"/>
          <w:szCs w:val="24"/>
        </w:rPr>
      </w:pPr>
      <w:r w:rsidRPr="00BC67FB">
        <w:rPr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</w:t>
      </w:r>
      <w:r w:rsidR="005D1AAB">
        <w:rPr>
          <w:sz w:val="24"/>
          <w:szCs w:val="24"/>
        </w:rPr>
        <w:t xml:space="preserve">Решение задач в одно действие. </w:t>
      </w:r>
    </w:p>
    <w:p w:rsidR="005278EE" w:rsidRPr="00BC67FB" w:rsidRDefault="005278EE" w:rsidP="005D1AAB">
      <w:pPr>
        <w:jc w:val="both"/>
        <w:rPr>
          <w:b/>
          <w:bCs/>
          <w:sz w:val="24"/>
          <w:szCs w:val="24"/>
        </w:rPr>
      </w:pPr>
      <w:r w:rsidRPr="00BC67FB">
        <w:rPr>
          <w:b/>
          <w:bCs/>
          <w:sz w:val="24"/>
          <w:szCs w:val="24"/>
        </w:rPr>
        <w:t>Пространственные отношения и геометрические фигуры</w:t>
      </w:r>
    </w:p>
    <w:p w:rsidR="005278EE" w:rsidRPr="00BC67FB" w:rsidRDefault="005278EE" w:rsidP="005D1AAB">
      <w:pPr>
        <w:jc w:val="both"/>
        <w:rPr>
          <w:sz w:val="24"/>
          <w:szCs w:val="24"/>
        </w:rPr>
      </w:pPr>
      <w:r w:rsidRPr="00BC67FB">
        <w:rPr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5278EE" w:rsidRPr="00BC67FB" w:rsidRDefault="005278EE" w:rsidP="005D1AAB">
      <w:pPr>
        <w:jc w:val="both"/>
        <w:rPr>
          <w:sz w:val="24"/>
          <w:szCs w:val="24"/>
        </w:rPr>
      </w:pPr>
      <w:r w:rsidRPr="00BC67FB">
        <w:rPr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</w:t>
      </w:r>
      <w:r w:rsidR="005D1AAB">
        <w:rPr>
          <w:sz w:val="24"/>
          <w:szCs w:val="24"/>
        </w:rPr>
        <w:t>ие длины отрезка в сантиметрах.</w:t>
      </w:r>
    </w:p>
    <w:p w:rsidR="005278EE" w:rsidRPr="00BC67FB" w:rsidRDefault="005278EE" w:rsidP="005D1AAB">
      <w:pPr>
        <w:jc w:val="both"/>
        <w:rPr>
          <w:b/>
          <w:bCs/>
          <w:sz w:val="24"/>
          <w:szCs w:val="24"/>
        </w:rPr>
      </w:pPr>
      <w:r w:rsidRPr="00BC67FB">
        <w:rPr>
          <w:b/>
          <w:bCs/>
          <w:sz w:val="24"/>
          <w:szCs w:val="24"/>
        </w:rPr>
        <w:t>Математическая информация</w:t>
      </w:r>
    </w:p>
    <w:p w:rsidR="005278EE" w:rsidRPr="00BC67FB" w:rsidRDefault="005278EE" w:rsidP="005D1AAB">
      <w:pPr>
        <w:ind w:right="-1"/>
        <w:jc w:val="both"/>
        <w:rPr>
          <w:sz w:val="24"/>
          <w:szCs w:val="24"/>
        </w:rPr>
      </w:pPr>
      <w:r w:rsidRPr="00BC67FB">
        <w:rPr>
          <w:sz w:val="24"/>
          <w:szCs w:val="24"/>
        </w:rPr>
        <w:t xml:space="preserve">Верные (истинные) и неверные (ложные) предложения, составленные относительно заданного набора математических объектов. </w:t>
      </w:r>
    </w:p>
    <w:p w:rsidR="005278EE" w:rsidRPr="00BC67FB" w:rsidRDefault="005278EE" w:rsidP="005D1AAB">
      <w:pPr>
        <w:ind w:right="-1"/>
        <w:jc w:val="both"/>
        <w:rPr>
          <w:sz w:val="24"/>
          <w:szCs w:val="24"/>
        </w:rPr>
      </w:pPr>
      <w:r w:rsidRPr="00BC67FB">
        <w:rPr>
          <w:sz w:val="24"/>
          <w:szCs w:val="24"/>
        </w:rPr>
        <w:t xml:space="preserve"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 </w:t>
      </w:r>
    </w:p>
    <w:p w:rsidR="005278EE" w:rsidRPr="00BC67FB" w:rsidRDefault="005278EE" w:rsidP="005D1AAB">
      <w:pPr>
        <w:ind w:right="-1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5278EE" w:rsidRPr="00BC67FB" w:rsidRDefault="005278EE" w:rsidP="005D1AAB">
      <w:pPr>
        <w:ind w:right="3122"/>
        <w:rPr>
          <w:b/>
          <w:sz w:val="24"/>
          <w:szCs w:val="24"/>
        </w:rPr>
      </w:pPr>
    </w:p>
    <w:p w:rsidR="005278EE" w:rsidRPr="00BC67FB" w:rsidRDefault="005278EE" w:rsidP="005D1AAB">
      <w:pPr>
        <w:ind w:right="-1"/>
        <w:rPr>
          <w:b/>
          <w:sz w:val="24"/>
          <w:szCs w:val="24"/>
        </w:rPr>
      </w:pPr>
      <w:r w:rsidRPr="00BC67FB">
        <w:rPr>
          <w:b/>
          <w:sz w:val="24"/>
          <w:szCs w:val="24"/>
        </w:rPr>
        <w:lastRenderedPageBreak/>
        <w:t>Универсальные учебные действия (пропедевтический уровень)</w:t>
      </w:r>
    </w:p>
    <w:p w:rsidR="005278EE" w:rsidRPr="00BC67FB" w:rsidRDefault="005278EE" w:rsidP="005D1AAB">
      <w:pPr>
        <w:tabs>
          <w:tab w:val="left" w:pos="142"/>
        </w:tabs>
        <w:jc w:val="both"/>
        <w:rPr>
          <w:i/>
          <w:sz w:val="24"/>
          <w:szCs w:val="24"/>
        </w:rPr>
      </w:pPr>
      <w:r w:rsidRPr="00BC67FB">
        <w:rPr>
          <w:i/>
          <w:sz w:val="24"/>
          <w:szCs w:val="24"/>
        </w:rPr>
        <w:t>Универсальные познавательные учебные действия: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наблюдать математические объекты (числа, величины) в окружающем мире;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обнаруживать общее и различное в записи арифметических действий;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понимать назначение и необходимость использования величин в жизни;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наблюдать действие измерительных приборов;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сравнивать два объекта, два числа;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распределять объекты на группы по заданному основанию;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копировать изученные фигуры, рисовать от руки по собственному замыслу</w:t>
      </w:r>
      <w:r w:rsidRPr="008B06B3">
        <w:rPr>
          <w:iCs/>
          <w:sz w:val="24"/>
          <w:szCs w:val="24"/>
        </w:rPr>
        <w:t>при наличии возможности с учетом развития двигательной сферы</w:t>
      </w:r>
      <w:r w:rsidRPr="00BC67FB">
        <w:rPr>
          <w:iCs/>
          <w:sz w:val="24"/>
          <w:szCs w:val="24"/>
        </w:rPr>
        <w:t>;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приводить примеры чисел, геометрических фигур;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:rsidR="005278EE" w:rsidRPr="00BC67FB" w:rsidRDefault="005278EE" w:rsidP="005D1AAB">
      <w:pPr>
        <w:tabs>
          <w:tab w:val="left" w:pos="142"/>
        </w:tabs>
        <w:jc w:val="both"/>
        <w:rPr>
          <w:i/>
          <w:sz w:val="24"/>
          <w:szCs w:val="24"/>
        </w:rPr>
      </w:pPr>
      <w:r w:rsidRPr="00BC67FB">
        <w:rPr>
          <w:i/>
          <w:sz w:val="24"/>
          <w:szCs w:val="24"/>
        </w:rPr>
        <w:t>Работа с информацией:</w:t>
      </w:r>
    </w:p>
    <w:p w:rsidR="005278EE" w:rsidRPr="008B06B3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понимать, что математичес</w:t>
      </w:r>
      <w:r>
        <w:rPr>
          <w:iCs/>
          <w:sz w:val="24"/>
          <w:szCs w:val="24"/>
        </w:rPr>
        <w:t>кие явления могут быть представ</w:t>
      </w:r>
      <w:r w:rsidRPr="008B06B3">
        <w:rPr>
          <w:iCs/>
          <w:sz w:val="24"/>
          <w:szCs w:val="24"/>
        </w:rPr>
        <w:t>лены с помощью разных средств: текст, числовая запись,таблица, рисунок, схема;</w:t>
      </w:r>
    </w:p>
    <w:p w:rsidR="005278EE" w:rsidRPr="008B06B3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читать таблицу, извлекать информацию, представленную в</w:t>
      </w:r>
      <w:r w:rsidRPr="008B06B3">
        <w:rPr>
          <w:iCs/>
          <w:sz w:val="24"/>
          <w:szCs w:val="24"/>
        </w:rPr>
        <w:t>табличной форме.</w:t>
      </w:r>
    </w:p>
    <w:p w:rsidR="005278EE" w:rsidRPr="00BC67FB" w:rsidRDefault="005278EE" w:rsidP="005D1AAB">
      <w:pPr>
        <w:tabs>
          <w:tab w:val="left" w:pos="142"/>
        </w:tabs>
        <w:jc w:val="both"/>
        <w:rPr>
          <w:i/>
          <w:sz w:val="24"/>
          <w:szCs w:val="24"/>
        </w:rPr>
      </w:pPr>
      <w:r w:rsidRPr="00BC67FB">
        <w:rPr>
          <w:i/>
          <w:sz w:val="24"/>
          <w:szCs w:val="24"/>
        </w:rPr>
        <w:t>Универсальные коммуникативные учебные действия: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характеризовать (описывать) число, геометрическую фигуру</w:t>
      </w:r>
      <w:r w:rsidRPr="008B06B3">
        <w:rPr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iCs/>
          <w:sz w:val="24"/>
          <w:szCs w:val="24"/>
        </w:rPr>
        <w:t>,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последовательность из нескольких чисел, записанных по порядку;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комментировать ход сравнения двух объектов</w:t>
      </w:r>
      <w:r w:rsidRPr="008B06B3">
        <w:rPr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iCs/>
          <w:sz w:val="24"/>
          <w:szCs w:val="24"/>
        </w:rPr>
        <w:t>;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</w:t>
      </w:r>
      <w:r w:rsidRPr="008B06B3">
        <w:rPr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iCs/>
          <w:sz w:val="24"/>
          <w:szCs w:val="24"/>
        </w:rPr>
        <w:t>.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различать и использовать математические знаки;</w:t>
      </w:r>
    </w:p>
    <w:p w:rsidR="005278EE" w:rsidRPr="00BC67FB" w:rsidRDefault="005278EE" w:rsidP="005D1AAB">
      <w:pPr>
        <w:widowControl/>
        <w:numPr>
          <w:ilvl w:val="1"/>
          <w:numId w:val="1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строить предложения относительно заданного набора объектов</w:t>
      </w:r>
      <w:r w:rsidRPr="008B06B3">
        <w:rPr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iCs/>
          <w:sz w:val="24"/>
          <w:szCs w:val="24"/>
        </w:rPr>
        <w:t>.</w:t>
      </w:r>
    </w:p>
    <w:p w:rsidR="005278EE" w:rsidRPr="00BC67FB" w:rsidRDefault="005278EE" w:rsidP="005D1AAB">
      <w:pPr>
        <w:tabs>
          <w:tab w:val="left" w:pos="142"/>
        </w:tabs>
        <w:jc w:val="both"/>
        <w:rPr>
          <w:i/>
          <w:sz w:val="24"/>
          <w:szCs w:val="24"/>
        </w:rPr>
      </w:pPr>
      <w:r w:rsidRPr="00BC67FB">
        <w:rPr>
          <w:i/>
          <w:sz w:val="24"/>
          <w:szCs w:val="24"/>
        </w:rPr>
        <w:t>Универсальные регулятивные учебные действия:</w:t>
      </w:r>
    </w:p>
    <w:p w:rsidR="005278EE" w:rsidRPr="00BC67FB" w:rsidRDefault="005278EE" w:rsidP="005D1AAB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принимать учебную задачу, удерживать её в процессе деятельности;</w:t>
      </w:r>
    </w:p>
    <w:p w:rsidR="005278EE" w:rsidRPr="00BC67FB" w:rsidRDefault="005278EE" w:rsidP="005D1AAB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действовать в соответствии с предложенным образцом, инструкцией;</w:t>
      </w:r>
    </w:p>
    <w:p w:rsidR="005278EE" w:rsidRPr="00BC67FB" w:rsidRDefault="005278EE" w:rsidP="005D1AAB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5278EE" w:rsidRPr="00BC67FB" w:rsidRDefault="005278EE" w:rsidP="005D1AAB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5278EE" w:rsidRPr="00BC67FB" w:rsidRDefault="005278EE" w:rsidP="005D1AAB">
      <w:pPr>
        <w:tabs>
          <w:tab w:val="left" w:pos="142"/>
        </w:tabs>
        <w:jc w:val="both"/>
        <w:rPr>
          <w:i/>
          <w:sz w:val="24"/>
          <w:szCs w:val="24"/>
        </w:rPr>
      </w:pPr>
      <w:r w:rsidRPr="00BC67FB">
        <w:rPr>
          <w:i/>
          <w:sz w:val="24"/>
          <w:szCs w:val="24"/>
        </w:rPr>
        <w:t>Совместная деятельность:</w:t>
      </w:r>
    </w:p>
    <w:p w:rsidR="005278EE" w:rsidRPr="00BC67FB" w:rsidRDefault="005278EE" w:rsidP="005D1AAB">
      <w:pPr>
        <w:widowControl/>
        <w:numPr>
          <w:ilvl w:val="0"/>
          <w:numId w:val="3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участвовать в парной работе с математическим материалом;</w:t>
      </w:r>
    </w:p>
    <w:p w:rsidR="005278EE" w:rsidRPr="00BC67FB" w:rsidRDefault="005278EE" w:rsidP="005D1AAB">
      <w:pPr>
        <w:widowControl/>
        <w:numPr>
          <w:ilvl w:val="2"/>
          <w:numId w:val="3"/>
        </w:numPr>
        <w:tabs>
          <w:tab w:val="left" w:pos="142"/>
        </w:tabs>
        <w:autoSpaceDE/>
        <w:autoSpaceDN/>
        <w:ind w:left="0" w:firstLine="0"/>
        <w:jc w:val="both"/>
        <w:rPr>
          <w:iCs/>
          <w:sz w:val="24"/>
          <w:szCs w:val="24"/>
        </w:rPr>
      </w:pPr>
      <w:r w:rsidRPr="00BC67FB">
        <w:rPr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5278EE" w:rsidRDefault="005278EE" w:rsidP="005D1AAB">
      <w:pPr>
        <w:tabs>
          <w:tab w:val="left" w:pos="142"/>
        </w:tabs>
      </w:pPr>
    </w:p>
    <w:p w:rsidR="005278EE" w:rsidRPr="00BC67FB" w:rsidRDefault="005278EE" w:rsidP="005D1AAB">
      <w:pPr>
        <w:keepNext/>
        <w:jc w:val="both"/>
        <w:outlineLvl w:val="0"/>
        <w:rPr>
          <w:b/>
          <w:bCs/>
          <w:sz w:val="24"/>
          <w:szCs w:val="24"/>
        </w:rPr>
      </w:pPr>
      <w:bookmarkStart w:id="1" w:name="_Toc144295826"/>
      <w:r w:rsidRPr="00BC67FB">
        <w:rPr>
          <w:b/>
          <w:bCs/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1"/>
    </w:p>
    <w:p w:rsidR="005278EE" w:rsidRPr="00BC67FB" w:rsidRDefault="005278EE" w:rsidP="005D1AAB">
      <w:pPr>
        <w:ind w:right="-1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Младший школьник</w:t>
      </w:r>
      <w:r>
        <w:rPr>
          <w:sz w:val="24"/>
          <w:szCs w:val="24"/>
        </w:rPr>
        <w:t xml:space="preserve"> с НОДА</w:t>
      </w:r>
      <w:r w:rsidRPr="00BC67FB">
        <w:rPr>
          <w:sz w:val="24"/>
          <w:szCs w:val="24"/>
        </w:rPr>
        <w:t xml:space="preserve">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</w:t>
      </w:r>
      <w:r>
        <w:rPr>
          <w:sz w:val="24"/>
          <w:szCs w:val="24"/>
        </w:rPr>
        <w:t xml:space="preserve"> в условиях органического повреждения мозга</w:t>
      </w:r>
      <w:r w:rsidRPr="00BC67FB">
        <w:rPr>
          <w:sz w:val="24"/>
          <w:szCs w:val="24"/>
        </w:rPr>
        <w:t>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:rsidR="005278EE" w:rsidRPr="00BC67FB" w:rsidRDefault="005278EE" w:rsidP="005D1AAB">
      <w:pPr>
        <w:ind w:right="-1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5278EE" w:rsidRPr="00BC67FB" w:rsidRDefault="005278EE" w:rsidP="005D1AAB">
      <w:pPr>
        <w:ind w:right="-1"/>
        <w:jc w:val="both"/>
        <w:rPr>
          <w:sz w:val="24"/>
          <w:szCs w:val="24"/>
        </w:rPr>
      </w:pPr>
    </w:p>
    <w:p w:rsidR="005278EE" w:rsidRPr="00BC67FB" w:rsidRDefault="005278EE" w:rsidP="005D1AAB">
      <w:pPr>
        <w:keepNext/>
        <w:ind w:right="-1"/>
        <w:outlineLvl w:val="2"/>
        <w:rPr>
          <w:b/>
          <w:bCs/>
          <w:sz w:val="24"/>
          <w:szCs w:val="24"/>
        </w:rPr>
      </w:pPr>
      <w:bookmarkStart w:id="2" w:name="_Toc144295827"/>
      <w:r w:rsidRPr="00BC67FB">
        <w:rPr>
          <w:b/>
          <w:bCs/>
          <w:sz w:val="24"/>
          <w:szCs w:val="24"/>
        </w:rPr>
        <w:t>ЛИЧНОСТНЫЕ РЕЗУЛЬТАТЫ</w:t>
      </w:r>
      <w:bookmarkEnd w:id="2"/>
    </w:p>
    <w:p w:rsidR="005278EE" w:rsidRPr="00BC67FB" w:rsidRDefault="005278EE" w:rsidP="005D1AAB">
      <w:pPr>
        <w:ind w:right="-1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В результате изучения предмета «Математика» в начальной школе у обучающегося</w:t>
      </w:r>
      <w:r>
        <w:rPr>
          <w:sz w:val="24"/>
          <w:szCs w:val="24"/>
        </w:rPr>
        <w:t xml:space="preserve"> с НОДА</w:t>
      </w:r>
      <w:r w:rsidRPr="00BC67FB">
        <w:rPr>
          <w:sz w:val="24"/>
          <w:szCs w:val="24"/>
        </w:rPr>
        <w:t xml:space="preserve"> будут сформированы следующие личностные результаты:</w:t>
      </w:r>
    </w:p>
    <w:p w:rsidR="005278EE" w:rsidRPr="00BC67FB" w:rsidRDefault="005278EE" w:rsidP="000A1A34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5278EE" w:rsidRPr="00BC67FB" w:rsidRDefault="005278EE" w:rsidP="000A1A34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278EE" w:rsidRPr="00BC67FB" w:rsidRDefault="005278EE" w:rsidP="000A1A34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5278EE" w:rsidRPr="00BC67FB" w:rsidRDefault="005278EE" w:rsidP="000A1A34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278EE" w:rsidRPr="00BC67FB" w:rsidRDefault="005278EE" w:rsidP="000A1A34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5278EE" w:rsidRPr="00BC67FB" w:rsidRDefault="005278EE" w:rsidP="000A1A34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5278EE" w:rsidRPr="00BC67FB" w:rsidRDefault="005278EE" w:rsidP="000A1A34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5278EE" w:rsidRPr="00BC67FB" w:rsidRDefault="005278EE" w:rsidP="000A1A34">
      <w:pPr>
        <w:widowControl/>
        <w:numPr>
          <w:ilvl w:val="0"/>
          <w:numId w:val="4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278EE" w:rsidRPr="00BC67FB" w:rsidRDefault="005278EE" w:rsidP="005D1AAB">
      <w:pPr>
        <w:keepNext/>
        <w:ind w:right="-1"/>
        <w:outlineLvl w:val="2"/>
        <w:rPr>
          <w:b/>
          <w:bCs/>
          <w:sz w:val="24"/>
          <w:szCs w:val="24"/>
        </w:rPr>
      </w:pPr>
    </w:p>
    <w:p w:rsidR="005278EE" w:rsidRPr="00BC67FB" w:rsidRDefault="005278EE" w:rsidP="005D1AAB">
      <w:pPr>
        <w:keepNext/>
        <w:ind w:right="-1"/>
        <w:outlineLvl w:val="2"/>
        <w:rPr>
          <w:b/>
          <w:bCs/>
          <w:sz w:val="24"/>
          <w:szCs w:val="24"/>
        </w:rPr>
      </w:pPr>
      <w:bookmarkStart w:id="3" w:name="_Toc144295828"/>
      <w:r w:rsidRPr="00BC67FB">
        <w:rPr>
          <w:b/>
          <w:bCs/>
          <w:sz w:val="24"/>
          <w:szCs w:val="24"/>
        </w:rPr>
        <w:t>МЕТАПРЕДМЕТНЫЕ РЕЗУЛЬТАТЫ</w:t>
      </w:r>
      <w:bookmarkEnd w:id="3"/>
    </w:p>
    <w:p w:rsidR="005278EE" w:rsidRPr="00BC67FB" w:rsidRDefault="005278EE" w:rsidP="005D1AAB">
      <w:pPr>
        <w:ind w:right="-1"/>
        <w:jc w:val="both"/>
        <w:rPr>
          <w:sz w:val="24"/>
          <w:szCs w:val="24"/>
        </w:rPr>
      </w:pPr>
      <w:r w:rsidRPr="00BC67FB">
        <w:rPr>
          <w:sz w:val="24"/>
          <w:szCs w:val="24"/>
        </w:rPr>
        <w:t xml:space="preserve">К концу обучения в начальной школе у обучающегося </w:t>
      </w:r>
      <w:r>
        <w:rPr>
          <w:sz w:val="24"/>
          <w:szCs w:val="24"/>
        </w:rPr>
        <w:t xml:space="preserve">с НОДА </w:t>
      </w:r>
      <w:r w:rsidRPr="00BC67FB">
        <w:rPr>
          <w:sz w:val="24"/>
          <w:szCs w:val="24"/>
        </w:rPr>
        <w:t>формируются следующие универсальные учебные действия.</w:t>
      </w:r>
    </w:p>
    <w:p w:rsidR="005278EE" w:rsidRPr="00BC67FB" w:rsidRDefault="005278EE" w:rsidP="005D1AAB">
      <w:pPr>
        <w:ind w:right="-1"/>
        <w:rPr>
          <w:b/>
          <w:sz w:val="24"/>
          <w:szCs w:val="24"/>
        </w:rPr>
      </w:pPr>
      <w:r w:rsidRPr="00BC67FB">
        <w:rPr>
          <w:b/>
          <w:sz w:val="24"/>
          <w:szCs w:val="24"/>
        </w:rPr>
        <w:t>Универсальные познавательные учебные действия:</w:t>
      </w:r>
    </w:p>
    <w:p w:rsidR="005278EE" w:rsidRPr="00BC67FB" w:rsidRDefault="005278EE" w:rsidP="005D1AAB">
      <w:pPr>
        <w:tabs>
          <w:tab w:val="left" w:pos="688"/>
        </w:tabs>
        <w:ind w:right="-1"/>
        <w:jc w:val="both"/>
        <w:rPr>
          <w:i/>
          <w:sz w:val="24"/>
          <w:szCs w:val="24"/>
        </w:rPr>
      </w:pPr>
      <w:r w:rsidRPr="00BC67FB">
        <w:rPr>
          <w:i/>
          <w:sz w:val="24"/>
          <w:szCs w:val="24"/>
        </w:rPr>
        <w:t>1) Базовые логические действия:</w:t>
      </w:r>
    </w:p>
    <w:p w:rsidR="005278EE" w:rsidRPr="00BC67FB" w:rsidRDefault="005278EE" w:rsidP="000A1A34">
      <w:pPr>
        <w:widowControl/>
        <w:numPr>
          <w:ilvl w:val="0"/>
          <w:numId w:val="5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5278EE" w:rsidRPr="00BC67FB" w:rsidRDefault="005278EE" w:rsidP="000A1A34">
      <w:pPr>
        <w:widowControl/>
        <w:numPr>
          <w:ilvl w:val="0"/>
          <w:numId w:val="5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278EE" w:rsidRPr="00BC67FB" w:rsidRDefault="005278EE" w:rsidP="000A1A34">
      <w:pPr>
        <w:widowControl/>
        <w:numPr>
          <w:ilvl w:val="0"/>
          <w:numId w:val="5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</w:t>
      </w:r>
      <w:r w:rsidRPr="00A37561">
        <w:rPr>
          <w:sz w:val="24"/>
          <w:szCs w:val="24"/>
        </w:rPr>
        <w:t>при наличии возможности с уч</w:t>
      </w:r>
      <w:r>
        <w:rPr>
          <w:sz w:val="24"/>
          <w:szCs w:val="24"/>
        </w:rPr>
        <w:t>етом  развития двигательной сферы</w:t>
      </w:r>
      <w:r w:rsidRPr="00BC67FB">
        <w:rPr>
          <w:sz w:val="24"/>
          <w:szCs w:val="24"/>
        </w:rPr>
        <w:t>;</w:t>
      </w:r>
    </w:p>
    <w:p w:rsidR="005278EE" w:rsidRPr="00BC67FB" w:rsidRDefault="005278EE" w:rsidP="000A1A34">
      <w:pPr>
        <w:widowControl/>
        <w:numPr>
          <w:ilvl w:val="0"/>
          <w:numId w:val="5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278EE" w:rsidRPr="00BC67FB" w:rsidRDefault="005278EE" w:rsidP="000A1A34">
      <w:pPr>
        <w:tabs>
          <w:tab w:val="left" w:pos="142"/>
          <w:tab w:val="left" w:pos="688"/>
        </w:tabs>
        <w:ind w:right="-1"/>
        <w:jc w:val="both"/>
        <w:rPr>
          <w:i/>
          <w:sz w:val="24"/>
          <w:szCs w:val="24"/>
        </w:rPr>
      </w:pPr>
      <w:r w:rsidRPr="00BC67FB">
        <w:rPr>
          <w:i/>
          <w:sz w:val="24"/>
          <w:szCs w:val="24"/>
        </w:rPr>
        <w:t>2) Базовые исследовательские действия</w:t>
      </w:r>
      <w:r w:rsidRPr="00BC67FB">
        <w:rPr>
          <w:i/>
          <w:sz w:val="24"/>
          <w:szCs w:val="24"/>
          <w:lang w:val="en-US"/>
        </w:rPr>
        <w:t>:</w:t>
      </w:r>
    </w:p>
    <w:p w:rsidR="005278EE" w:rsidRPr="00BC67FB" w:rsidRDefault="005278EE" w:rsidP="000A1A34">
      <w:pPr>
        <w:widowControl/>
        <w:numPr>
          <w:ilvl w:val="0"/>
          <w:numId w:val="6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5278EE" w:rsidRPr="00BC67FB" w:rsidRDefault="005278EE" w:rsidP="000A1A34">
      <w:pPr>
        <w:widowControl/>
        <w:numPr>
          <w:ilvl w:val="0"/>
          <w:numId w:val="6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278EE" w:rsidRPr="00BC67FB" w:rsidRDefault="005278EE" w:rsidP="000A1A34">
      <w:pPr>
        <w:widowControl/>
        <w:numPr>
          <w:ilvl w:val="0"/>
          <w:numId w:val="6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5278EE" w:rsidRPr="00BC67FB" w:rsidRDefault="005278EE" w:rsidP="000A1A34">
      <w:pPr>
        <w:tabs>
          <w:tab w:val="left" w:pos="142"/>
          <w:tab w:val="left" w:pos="688"/>
        </w:tabs>
        <w:ind w:right="-1"/>
        <w:jc w:val="both"/>
        <w:rPr>
          <w:i/>
          <w:sz w:val="24"/>
          <w:szCs w:val="24"/>
        </w:rPr>
      </w:pPr>
      <w:r w:rsidRPr="00BC67FB">
        <w:rPr>
          <w:i/>
          <w:sz w:val="24"/>
          <w:szCs w:val="24"/>
        </w:rPr>
        <w:t>3) Работа с информацией:</w:t>
      </w:r>
    </w:p>
    <w:p w:rsidR="005278EE" w:rsidRPr="00BC67FB" w:rsidRDefault="005278EE" w:rsidP="000A1A34">
      <w:pPr>
        <w:widowControl/>
        <w:numPr>
          <w:ilvl w:val="0"/>
          <w:numId w:val="7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5278EE" w:rsidRPr="00BC67FB" w:rsidRDefault="005278EE" w:rsidP="000A1A34">
      <w:pPr>
        <w:widowControl/>
        <w:numPr>
          <w:ilvl w:val="0"/>
          <w:numId w:val="7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278EE" w:rsidRPr="00BC67FB" w:rsidRDefault="005278EE" w:rsidP="000A1A34">
      <w:pPr>
        <w:widowControl/>
        <w:numPr>
          <w:ilvl w:val="0"/>
          <w:numId w:val="7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5278EE" w:rsidRPr="00BC67FB" w:rsidRDefault="005278EE" w:rsidP="000A1A34">
      <w:pPr>
        <w:widowControl/>
        <w:numPr>
          <w:ilvl w:val="0"/>
          <w:numId w:val="7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5278EE" w:rsidRPr="00BC67FB" w:rsidRDefault="005278EE" w:rsidP="000A1A34">
      <w:pPr>
        <w:tabs>
          <w:tab w:val="left" w:pos="142"/>
        </w:tabs>
        <w:ind w:right="-1"/>
        <w:jc w:val="both"/>
        <w:rPr>
          <w:sz w:val="24"/>
          <w:szCs w:val="24"/>
        </w:rPr>
      </w:pPr>
    </w:p>
    <w:p w:rsidR="005278EE" w:rsidRPr="00A37561" w:rsidRDefault="005278EE" w:rsidP="000A1A34">
      <w:pPr>
        <w:tabs>
          <w:tab w:val="left" w:pos="142"/>
        </w:tabs>
        <w:ind w:right="-1"/>
        <w:rPr>
          <w:b/>
          <w:bCs/>
          <w:sz w:val="24"/>
          <w:szCs w:val="24"/>
        </w:rPr>
      </w:pPr>
      <w:r w:rsidRPr="00BC67FB">
        <w:rPr>
          <w:b/>
          <w:bCs/>
          <w:sz w:val="24"/>
          <w:szCs w:val="24"/>
        </w:rPr>
        <w:t>Универсальные коммуникативные учебные действия</w:t>
      </w:r>
      <w:r w:rsidRPr="00A37561">
        <w:rPr>
          <w:b/>
          <w:bCs/>
          <w:sz w:val="24"/>
          <w:szCs w:val="24"/>
        </w:rPr>
        <w:t>:</w:t>
      </w:r>
    </w:p>
    <w:p w:rsidR="005278EE" w:rsidRPr="00BC67FB" w:rsidRDefault="005278EE" w:rsidP="000A1A34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конструировать утверждения, проверять их истинность; строить логическое рассуждение</w:t>
      </w:r>
      <w:r w:rsidRPr="00A37561">
        <w:rPr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sz w:val="24"/>
          <w:szCs w:val="24"/>
        </w:rPr>
        <w:t>;</w:t>
      </w:r>
    </w:p>
    <w:p w:rsidR="005278EE" w:rsidRPr="00BC67FB" w:rsidRDefault="005278EE" w:rsidP="000A1A34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ответ;</w:t>
      </w:r>
    </w:p>
    <w:p w:rsidR="005278EE" w:rsidRPr="00BC67FB" w:rsidRDefault="005278EE" w:rsidP="000A1A34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комментировать процесс вычисления, построения, решения</w:t>
      </w:r>
      <w:r w:rsidRPr="00A37561">
        <w:rPr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sz w:val="24"/>
          <w:szCs w:val="24"/>
        </w:rPr>
        <w:t>;</w:t>
      </w:r>
    </w:p>
    <w:p w:rsidR="005278EE" w:rsidRPr="00BC67FB" w:rsidRDefault="005278EE" w:rsidP="000A1A34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объяснять полученный ответ с использованием изученной терминологии</w:t>
      </w:r>
      <w:r w:rsidRPr="00A37561">
        <w:rPr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sz w:val="24"/>
          <w:szCs w:val="24"/>
        </w:rPr>
        <w:t>;</w:t>
      </w:r>
    </w:p>
    <w:p w:rsidR="005278EE" w:rsidRPr="00BC67FB" w:rsidRDefault="005278EE" w:rsidP="000A1A34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lastRenderedPageBreak/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</w:t>
      </w:r>
      <w:r w:rsidRPr="00D86986">
        <w:rPr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sz w:val="24"/>
          <w:szCs w:val="24"/>
        </w:rPr>
        <w:t>;</w:t>
      </w:r>
    </w:p>
    <w:p w:rsidR="005278EE" w:rsidRPr="00BC67FB" w:rsidRDefault="005278EE" w:rsidP="000A1A34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278EE" w:rsidRPr="00BC67FB" w:rsidRDefault="005278EE" w:rsidP="000A1A34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5278EE" w:rsidRPr="00BC67FB" w:rsidRDefault="005278EE" w:rsidP="000A1A34">
      <w:pPr>
        <w:widowControl/>
        <w:numPr>
          <w:ilvl w:val="0"/>
          <w:numId w:val="8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самостоятельно составлять тексты заданий, аналогичные типовым изученным.</w:t>
      </w:r>
    </w:p>
    <w:p w:rsidR="005278EE" w:rsidRPr="00BC67FB" w:rsidRDefault="005278EE" w:rsidP="000A1A34">
      <w:pPr>
        <w:tabs>
          <w:tab w:val="left" w:pos="142"/>
        </w:tabs>
        <w:ind w:right="-1"/>
        <w:jc w:val="both"/>
        <w:rPr>
          <w:sz w:val="24"/>
          <w:szCs w:val="24"/>
        </w:rPr>
      </w:pPr>
    </w:p>
    <w:p w:rsidR="005278EE" w:rsidRPr="00BC67FB" w:rsidRDefault="005278EE" w:rsidP="000A1A34">
      <w:pPr>
        <w:tabs>
          <w:tab w:val="left" w:pos="142"/>
        </w:tabs>
        <w:ind w:right="-1"/>
        <w:rPr>
          <w:b/>
          <w:bCs/>
          <w:sz w:val="24"/>
          <w:szCs w:val="24"/>
        </w:rPr>
      </w:pPr>
      <w:bookmarkStart w:id="4" w:name="_Toc139299859"/>
      <w:r w:rsidRPr="00BC67FB">
        <w:rPr>
          <w:b/>
          <w:bCs/>
          <w:sz w:val="24"/>
          <w:szCs w:val="24"/>
        </w:rPr>
        <w:t>Универсальные регулятивные учебные действия:</w:t>
      </w:r>
      <w:bookmarkEnd w:id="4"/>
    </w:p>
    <w:p w:rsidR="005278EE" w:rsidRPr="00BC67FB" w:rsidRDefault="005278EE" w:rsidP="000A1A34">
      <w:pPr>
        <w:tabs>
          <w:tab w:val="left" w:pos="142"/>
          <w:tab w:val="left" w:pos="688"/>
        </w:tabs>
        <w:ind w:right="-1"/>
        <w:jc w:val="both"/>
        <w:rPr>
          <w:i/>
          <w:sz w:val="24"/>
          <w:szCs w:val="24"/>
        </w:rPr>
      </w:pPr>
      <w:r w:rsidRPr="00BC67FB">
        <w:rPr>
          <w:i/>
          <w:sz w:val="24"/>
          <w:szCs w:val="24"/>
        </w:rPr>
        <w:t>1) Самоорганизация:</w:t>
      </w:r>
    </w:p>
    <w:p w:rsidR="005278EE" w:rsidRPr="00BC67FB" w:rsidRDefault="005278EE" w:rsidP="000A1A34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5278EE" w:rsidRPr="00BC67FB" w:rsidRDefault="005278EE" w:rsidP="000A1A34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5278EE" w:rsidRPr="00BC67FB" w:rsidRDefault="005278EE" w:rsidP="000A1A34">
      <w:pPr>
        <w:tabs>
          <w:tab w:val="left" w:pos="142"/>
          <w:tab w:val="left" w:pos="688"/>
        </w:tabs>
        <w:ind w:right="-1"/>
        <w:jc w:val="both"/>
        <w:rPr>
          <w:i/>
          <w:sz w:val="24"/>
          <w:szCs w:val="24"/>
        </w:rPr>
      </w:pPr>
      <w:r w:rsidRPr="00BC67FB">
        <w:rPr>
          <w:i/>
          <w:sz w:val="24"/>
          <w:szCs w:val="24"/>
        </w:rPr>
        <w:t>2) Самоконтроль</w:t>
      </w:r>
      <w:r w:rsidRPr="00BC67FB">
        <w:rPr>
          <w:i/>
          <w:sz w:val="24"/>
          <w:szCs w:val="24"/>
          <w:lang w:val="en-US"/>
        </w:rPr>
        <w:t>:</w:t>
      </w:r>
    </w:p>
    <w:p w:rsidR="005278EE" w:rsidRPr="00BC67FB" w:rsidRDefault="005278EE" w:rsidP="000A1A34">
      <w:pPr>
        <w:widowControl/>
        <w:numPr>
          <w:ilvl w:val="0"/>
          <w:numId w:val="10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осуществлять контроль процесса и результата своей деятельности; объективно оценивать их;</w:t>
      </w:r>
    </w:p>
    <w:p w:rsidR="005278EE" w:rsidRPr="00BC67FB" w:rsidRDefault="005278EE" w:rsidP="000A1A34">
      <w:pPr>
        <w:widowControl/>
        <w:numPr>
          <w:ilvl w:val="0"/>
          <w:numId w:val="10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выбирать и при необходимости корректировать способы действий;</w:t>
      </w:r>
    </w:p>
    <w:p w:rsidR="005278EE" w:rsidRPr="00BC67FB" w:rsidRDefault="005278EE" w:rsidP="000A1A34">
      <w:pPr>
        <w:widowControl/>
        <w:numPr>
          <w:ilvl w:val="0"/>
          <w:numId w:val="10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:rsidR="005278EE" w:rsidRPr="00BC67FB" w:rsidRDefault="005278EE" w:rsidP="000A1A34">
      <w:pPr>
        <w:tabs>
          <w:tab w:val="left" w:pos="142"/>
          <w:tab w:val="left" w:pos="688"/>
        </w:tabs>
        <w:ind w:right="-1"/>
        <w:jc w:val="both"/>
        <w:rPr>
          <w:i/>
          <w:sz w:val="24"/>
          <w:szCs w:val="24"/>
        </w:rPr>
      </w:pPr>
      <w:r w:rsidRPr="00BC67FB">
        <w:rPr>
          <w:i/>
          <w:sz w:val="24"/>
          <w:szCs w:val="24"/>
        </w:rPr>
        <w:t>3) Самооценка</w:t>
      </w:r>
      <w:r w:rsidRPr="00BC67FB">
        <w:rPr>
          <w:i/>
          <w:sz w:val="24"/>
          <w:szCs w:val="24"/>
          <w:lang w:val="en-US"/>
        </w:rPr>
        <w:t>:</w:t>
      </w:r>
    </w:p>
    <w:p w:rsidR="005278EE" w:rsidRPr="00BC67FB" w:rsidRDefault="005278EE" w:rsidP="000A1A34">
      <w:pPr>
        <w:widowControl/>
        <w:numPr>
          <w:ilvl w:val="0"/>
          <w:numId w:val="11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5278EE" w:rsidRPr="00BC67FB" w:rsidRDefault="005278EE" w:rsidP="000A1A34">
      <w:pPr>
        <w:widowControl/>
        <w:numPr>
          <w:ilvl w:val="0"/>
          <w:numId w:val="11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5278EE" w:rsidRPr="00BC67FB" w:rsidRDefault="005278EE" w:rsidP="000A1A34">
      <w:pPr>
        <w:tabs>
          <w:tab w:val="left" w:pos="142"/>
        </w:tabs>
        <w:ind w:right="-1"/>
        <w:jc w:val="both"/>
        <w:rPr>
          <w:b/>
          <w:bCs/>
          <w:sz w:val="24"/>
          <w:szCs w:val="24"/>
          <w:lang w:val="en-US"/>
        </w:rPr>
      </w:pPr>
      <w:bookmarkStart w:id="5" w:name="_Toc139299860"/>
      <w:r w:rsidRPr="00BC67FB">
        <w:rPr>
          <w:b/>
          <w:bCs/>
          <w:sz w:val="24"/>
          <w:szCs w:val="24"/>
        </w:rPr>
        <w:t>Совместная деятельность</w:t>
      </w:r>
      <w:r w:rsidRPr="00BC67FB">
        <w:rPr>
          <w:b/>
          <w:bCs/>
          <w:sz w:val="24"/>
          <w:szCs w:val="24"/>
          <w:lang w:val="en-US"/>
        </w:rPr>
        <w:t>:</w:t>
      </w:r>
      <w:bookmarkEnd w:id="5"/>
    </w:p>
    <w:p w:rsidR="005278EE" w:rsidRPr="00BC67FB" w:rsidRDefault="005278EE" w:rsidP="000A1A34">
      <w:pPr>
        <w:widowControl/>
        <w:numPr>
          <w:ilvl w:val="0"/>
          <w:numId w:val="12"/>
        </w:numPr>
        <w:tabs>
          <w:tab w:val="left" w:pos="142"/>
        </w:tabs>
        <w:autoSpaceDE/>
        <w:autoSpaceDN/>
        <w:ind w:left="0" w:right="-1" w:firstLine="0"/>
        <w:contextualSpacing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:rsidR="005278EE" w:rsidRPr="000A1A34" w:rsidRDefault="005278EE" w:rsidP="005D1AAB">
      <w:pPr>
        <w:widowControl/>
        <w:numPr>
          <w:ilvl w:val="0"/>
          <w:numId w:val="12"/>
        </w:numPr>
        <w:tabs>
          <w:tab w:val="left" w:pos="142"/>
        </w:tabs>
        <w:autoSpaceDE/>
        <w:autoSpaceDN/>
        <w:ind w:left="0" w:right="-1" w:firstLine="0"/>
        <w:contextualSpacing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278EE" w:rsidRPr="00BC67FB" w:rsidRDefault="005278EE" w:rsidP="005D1AAB">
      <w:pPr>
        <w:keepNext/>
        <w:ind w:right="-1"/>
        <w:jc w:val="center"/>
        <w:outlineLvl w:val="2"/>
        <w:rPr>
          <w:b/>
          <w:bCs/>
          <w:sz w:val="24"/>
          <w:szCs w:val="24"/>
        </w:rPr>
      </w:pPr>
      <w:bookmarkStart w:id="6" w:name="_Toc144295829"/>
      <w:r w:rsidRPr="00BC67FB">
        <w:rPr>
          <w:b/>
          <w:bCs/>
          <w:sz w:val="24"/>
          <w:szCs w:val="24"/>
        </w:rPr>
        <w:t>ПРЕДМЕТНЫЕ РЕЗУЛЬТАТЫ</w:t>
      </w:r>
      <w:bookmarkEnd w:id="6"/>
    </w:p>
    <w:p w:rsidR="005278EE" w:rsidRPr="00BC67FB" w:rsidRDefault="00AA27B7" w:rsidP="005D1AAB">
      <w:pPr>
        <w:keepNext/>
        <w:spacing w:before="240" w:after="60"/>
        <w:outlineLvl w:val="2"/>
        <w:rPr>
          <w:b/>
          <w:bCs/>
          <w:sz w:val="26"/>
          <w:szCs w:val="26"/>
        </w:rPr>
      </w:pPr>
      <w:bookmarkStart w:id="7" w:name="_Toc144295831"/>
      <w:r w:rsidRPr="00AA27B7">
        <w:rPr>
          <w:sz w:val="26"/>
          <w:szCs w:val="26"/>
        </w:rPr>
        <w:t xml:space="preserve">           </w:t>
      </w:r>
      <w:r w:rsidR="005278EE" w:rsidRPr="00BC67FB">
        <w:rPr>
          <w:sz w:val="26"/>
          <w:szCs w:val="26"/>
        </w:rPr>
        <w:t>К концу обучения</w:t>
      </w:r>
      <w:r w:rsidR="005278EE" w:rsidRPr="00BC67FB">
        <w:rPr>
          <w:b/>
          <w:bCs/>
          <w:sz w:val="26"/>
          <w:szCs w:val="26"/>
        </w:rPr>
        <w:t xml:space="preserve"> в первом классе </w:t>
      </w:r>
      <w:r w:rsidR="005278EE" w:rsidRPr="00BC67FB">
        <w:rPr>
          <w:sz w:val="26"/>
          <w:szCs w:val="26"/>
        </w:rPr>
        <w:t>обучающийся</w:t>
      </w:r>
      <w:r w:rsidR="005278EE">
        <w:rPr>
          <w:sz w:val="26"/>
          <w:szCs w:val="26"/>
        </w:rPr>
        <w:t xml:space="preserve"> с НОДА </w:t>
      </w:r>
      <w:r w:rsidR="005278EE" w:rsidRPr="00BC67FB">
        <w:rPr>
          <w:sz w:val="26"/>
          <w:szCs w:val="26"/>
        </w:rPr>
        <w:t>научится:</w:t>
      </w:r>
      <w:bookmarkEnd w:id="7"/>
    </w:p>
    <w:p w:rsidR="005278EE" w:rsidRPr="00BC67FB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читать, записывать, сравнивать, упорядочивать числа от 0 до 20;</w:t>
      </w:r>
    </w:p>
    <w:p w:rsidR="005278EE" w:rsidRPr="00BC67FB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:rsidR="005278EE" w:rsidRPr="00BC67FB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находить числа, большие/меньшие данного числа на заданное число;</w:t>
      </w:r>
    </w:p>
    <w:p w:rsidR="005278EE" w:rsidRPr="00BC67FB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5278EE" w:rsidRPr="00BC67FB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5278EE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сравнивать объекты по длине, устанавливая между ними соотношение длиннее/короче/ниже, шире/уже</w:t>
      </w:r>
      <w:r>
        <w:rPr>
          <w:sz w:val="24"/>
          <w:szCs w:val="24"/>
        </w:rPr>
        <w:t>;</w:t>
      </w:r>
    </w:p>
    <w:p w:rsidR="005278EE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выделять</w:t>
      </w:r>
      <w:r w:rsidRPr="00BC67FB">
        <w:rPr>
          <w:sz w:val="24"/>
          <w:szCs w:val="24"/>
        </w:rPr>
        <w:t>единицу длины — сантиметр</w:t>
      </w:r>
      <w:r>
        <w:rPr>
          <w:sz w:val="24"/>
          <w:szCs w:val="24"/>
        </w:rPr>
        <w:t>, дециметр</w:t>
      </w:r>
      <w:r w:rsidRPr="00BC67FB">
        <w:rPr>
          <w:sz w:val="24"/>
          <w:szCs w:val="24"/>
        </w:rPr>
        <w:t xml:space="preserve">; </w:t>
      </w:r>
    </w:p>
    <w:p w:rsidR="005278EE" w:rsidRPr="00BC67FB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измерять длину отрезка, чертить отрезок заданной длины (в см)</w:t>
      </w:r>
      <w:r w:rsidRPr="00E57B27">
        <w:rPr>
          <w:sz w:val="24"/>
          <w:szCs w:val="24"/>
        </w:rPr>
        <w:t>при наличии возможности с уч</w:t>
      </w:r>
      <w:r>
        <w:rPr>
          <w:sz w:val="24"/>
          <w:szCs w:val="24"/>
        </w:rPr>
        <w:t>етом уровня развития двигательной сферы</w:t>
      </w:r>
      <w:r w:rsidRPr="00BC67FB">
        <w:rPr>
          <w:sz w:val="24"/>
          <w:szCs w:val="24"/>
        </w:rPr>
        <w:t>;</w:t>
      </w:r>
    </w:p>
    <w:p w:rsidR="005278EE" w:rsidRPr="00BC67FB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:rsidR="005278EE" w:rsidRPr="00BC67FB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5278EE" w:rsidRPr="00BC67FB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5278EE" w:rsidRPr="00BC67FB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:rsidR="005278EE" w:rsidRPr="00BC67FB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сравнивать два объекта (числа, геометрические фигуры);</w:t>
      </w:r>
    </w:p>
    <w:p w:rsidR="005278EE" w:rsidRPr="00BC67FB" w:rsidRDefault="005278EE" w:rsidP="000A1A34">
      <w:pPr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right="-1" w:firstLine="0"/>
        <w:jc w:val="both"/>
        <w:rPr>
          <w:sz w:val="24"/>
          <w:szCs w:val="24"/>
        </w:rPr>
      </w:pPr>
      <w:r w:rsidRPr="00BC67FB">
        <w:rPr>
          <w:sz w:val="24"/>
          <w:szCs w:val="24"/>
        </w:rPr>
        <w:t>распределять объекты на две группы по заданному основанию.</w:t>
      </w:r>
    </w:p>
    <w:p w:rsidR="005278EE" w:rsidRPr="00BC67FB" w:rsidRDefault="005278EE" w:rsidP="000A1A34">
      <w:pPr>
        <w:tabs>
          <w:tab w:val="left" w:pos="142"/>
        </w:tabs>
        <w:ind w:right="-1"/>
        <w:rPr>
          <w:sz w:val="24"/>
          <w:szCs w:val="24"/>
        </w:rPr>
      </w:pPr>
    </w:p>
    <w:p w:rsidR="005278EE" w:rsidRDefault="005278EE">
      <w:pPr>
        <w:sectPr w:rsidR="005278EE" w:rsidSect="005D1AAB">
          <w:pgSz w:w="11900" w:h="16850"/>
          <w:pgMar w:top="500" w:right="540" w:bottom="280" w:left="1134" w:header="720" w:footer="720" w:gutter="0"/>
          <w:cols w:space="720"/>
        </w:sectPr>
      </w:pPr>
    </w:p>
    <w:p w:rsidR="000A1A34" w:rsidRPr="000A1A34" w:rsidRDefault="000A1A34" w:rsidP="000A1A34">
      <w:pPr>
        <w:pStyle w:val="a5"/>
        <w:spacing w:before="66"/>
        <w:ind w:left="5855" w:right="5118"/>
        <w:jc w:val="center"/>
        <w:rPr>
          <w:b/>
          <w:bCs/>
        </w:rPr>
      </w:pPr>
      <w:r>
        <w:rPr>
          <w:b/>
          <w:bCs/>
        </w:rPr>
        <w:lastRenderedPageBreak/>
        <w:t xml:space="preserve">ТЕМАТИЧЕСКОЕ </w:t>
      </w:r>
      <w:r w:rsidRPr="000A1A34">
        <w:rPr>
          <w:b/>
          <w:bCs/>
        </w:rPr>
        <w:t>ПЛАНИРОВАНИЕ</w:t>
      </w:r>
    </w:p>
    <w:p w:rsidR="00607228" w:rsidRDefault="00607228">
      <w:pPr>
        <w:pStyle w:val="a5"/>
        <w:spacing w:before="66"/>
        <w:ind w:left="5855" w:right="5854"/>
        <w:jc w:val="center"/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9213"/>
      </w:tblGrid>
      <w:tr w:rsidR="00607228" w:rsidRPr="00607228" w:rsidTr="00984798">
        <w:trPr>
          <w:trHeight w:val="793"/>
        </w:trPr>
        <w:tc>
          <w:tcPr>
            <w:tcW w:w="2410" w:type="dxa"/>
            <w:vAlign w:val="center"/>
          </w:tcPr>
          <w:p w:rsidR="00607228" w:rsidRPr="000A1A34" w:rsidRDefault="00607228" w:rsidP="000A1A34">
            <w:pPr>
              <w:spacing w:before="59" w:line="249" w:lineRule="auto"/>
              <w:ind w:left="133" w:right="121"/>
              <w:jc w:val="center"/>
              <w:rPr>
                <w:sz w:val="24"/>
                <w:szCs w:val="24"/>
              </w:rPr>
            </w:pPr>
            <w:r w:rsidRPr="00607228">
              <w:rPr>
                <w:b/>
                <w:sz w:val="24"/>
                <w:szCs w:val="24"/>
              </w:rPr>
              <w:t>Тема,</w:t>
            </w:r>
            <w:r w:rsidR="000A1A34">
              <w:rPr>
                <w:b/>
                <w:sz w:val="24"/>
                <w:szCs w:val="24"/>
              </w:rPr>
              <w:t xml:space="preserve"> раздел курса,  количество часов</w:t>
            </w:r>
          </w:p>
        </w:tc>
        <w:tc>
          <w:tcPr>
            <w:tcW w:w="3686" w:type="dxa"/>
            <w:vAlign w:val="center"/>
          </w:tcPr>
          <w:p w:rsidR="00607228" w:rsidRPr="00607228" w:rsidRDefault="00607228" w:rsidP="0060722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07228">
              <w:rPr>
                <w:b/>
                <w:sz w:val="24"/>
                <w:szCs w:val="24"/>
                <w:lang w:val="en-US"/>
              </w:rPr>
              <w:t>Предметное содержание</w:t>
            </w:r>
          </w:p>
        </w:tc>
        <w:tc>
          <w:tcPr>
            <w:tcW w:w="9213" w:type="dxa"/>
            <w:vAlign w:val="center"/>
          </w:tcPr>
          <w:p w:rsidR="00607228" w:rsidRPr="00607228" w:rsidRDefault="00607228" w:rsidP="00607228">
            <w:pPr>
              <w:spacing w:before="169" w:line="249" w:lineRule="auto"/>
              <w:ind w:left="699" w:right="682" w:firstLine="162"/>
              <w:jc w:val="center"/>
              <w:rPr>
                <w:b/>
                <w:sz w:val="24"/>
                <w:szCs w:val="24"/>
                <w:lang w:val="en-US"/>
              </w:rPr>
            </w:pPr>
            <w:r w:rsidRPr="00607228">
              <w:rPr>
                <w:b/>
                <w:sz w:val="24"/>
                <w:szCs w:val="24"/>
              </w:rPr>
              <w:t xml:space="preserve">Методы и формы организации обучения. </w:t>
            </w:r>
            <w:r w:rsidRPr="00607228">
              <w:rPr>
                <w:b/>
                <w:sz w:val="24"/>
                <w:szCs w:val="24"/>
                <w:lang w:val="en-US"/>
              </w:rPr>
              <w:t>Характеристика деятельности обучающихся</w:t>
            </w:r>
          </w:p>
        </w:tc>
      </w:tr>
      <w:tr w:rsidR="00607228" w:rsidRPr="00607228" w:rsidTr="00984798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:rsidR="00607228" w:rsidRPr="00607228" w:rsidRDefault="00607228" w:rsidP="00607228">
            <w:pPr>
              <w:spacing w:before="59" w:line="252" w:lineRule="auto"/>
              <w:ind w:left="110" w:right="139"/>
              <w:rPr>
                <w:b/>
                <w:sz w:val="24"/>
                <w:szCs w:val="24"/>
                <w:lang w:val="en-US"/>
              </w:rPr>
            </w:pPr>
            <w:r w:rsidRPr="00607228">
              <w:rPr>
                <w:b/>
                <w:sz w:val="24"/>
                <w:szCs w:val="24"/>
                <w:lang w:val="en-US"/>
              </w:rPr>
              <w:t xml:space="preserve">Числа </w:t>
            </w:r>
          </w:p>
          <w:p w:rsidR="00607228" w:rsidRPr="00607228" w:rsidRDefault="00607228" w:rsidP="00607228">
            <w:pPr>
              <w:spacing w:before="59" w:line="252" w:lineRule="auto"/>
              <w:ind w:left="110" w:right="139"/>
              <w:rPr>
                <w:b/>
                <w:sz w:val="24"/>
                <w:szCs w:val="24"/>
                <w:lang w:val="en-US"/>
              </w:rPr>
            </w:pPr>
            <w:r w:rsidRPr="00607228">
              <w:rPr>
                <w:b/>
                <w:sz w:val="24"/>
                <w:szCs w:val="24"/>
                <w:lang w:val="en-US"/>
              </w:rPr>
              <w:t>(20 ч)</w:t>
            </w:r>
          </w:p>
        </w:tc>
        <w:tc>
          <w:tcPr>
            <w:tcW w:w="3686" w:type="dxa"/>
          </w:tcPr>
          <w:p w:rsidR="00607228" w:rsidRPr="00607228" w:rsidRDefault="00607228" w:rsidP="00607228">
            <w:pPr>
              <w:spacing w:before="6" w:line="256" w:lineRule="auto"/>
              <w:ind w:left="144" w:right="13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Числа в пределах 20: чтение, запись, сравнение. Однозначные и двузначные числа. Увеличение (уменьшение) числа на несколько единиц.</w:t>
            </w:r>
          </w:p>
        </w:tc>
        <w:tc>
          <w:tcPr>
            <w:tcW w:w="9213" w:type="dxa"/>
          </w:tcPr>
          <w:p w:rsidR="00607228" w:rsidRPr="00607228" w:rsidRDefault="00607228" w:rsidP="00607228">
            <w:pPr>
              <w:spacing w:before="64" w:line="256" w:lineRule="auto"/>
              <w:ind w:left="278" w:right="283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607228" w:rsidRPr="00607228" w:rsidRDefault="00607228" w:rsidP="00607228">
            <w:pPr>
              <w:spacing w:before="4" w:line="256" w:lineRule="auto"/>
              <w:ind w:left="278" w:right="283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Работа в парах/группах.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607228" w:rsidRPr="00607228" w:rsidRDefault="00607228" w:rsidP="00607228">
            <w:pPr>
              <w:spacing w:before="5" w:line="256" w:lineRule="auto"/>
              <w:ind w:left="278" w:right="283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</w:p>
          <w:p w:rsidR="00607228" w:rsidRPr="00607228" w:rsidRDefault="00607228" w:rsidP="00607228">
            <w:pPr>
              <w:spacing w:before="5" w:line="256" w:lineRule="auto"/>
              <w:ind w:left="278" w:right="283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607228" w:rsidRPr="00607228" w:rsidRDefault="00607228" w:rsidP="00607228">
            <w:pPr>
              <w:spacing w:before="62" w:line="254" w:lineRule="auto"/>
              <w:ind w:left="284" w:right="174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:rsidR="00607228" w:rsidRPr="00607228" w:rsidRDefault="00607228" w:rsidP="00607228">
            <w:pPr>
              <w:spacing w:before="62" w:line="254" w:lineRule="auto"/>
              <w:ind w:left="284" w:right="174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:rsidR="00607228" w:rsidRPr="00607228" w:rsidRDefault="00607228" w:rsidP="00607228">
            <w:pPr>
              <w:spacing w:before="2" w:line="254" w:lineRule="auto"/>
              <w:ind w:left="284" w:right="174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:rsidR="00607228" w:rsidRPr="00607228" w:rsidRDefault="00607228" w:rsidP="00607228">
            <w:pPr>
              <w:spacing w:before="1" w:line="254" w:lineRule="auto"/>
              <w:ind w:left="284" w:right="174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607228" w:rsidRPr="00607228" w:rsidRDefault="00607228" w:rsidP="00607228">
            <w:pPr>
              <w:spacing w:before="3" w:line="256" w:lineRule="auto"/>
              <w:ind w:left="278" w:right="283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 Письмо цифр при наличии возможности с учетом уровня развития двигательной сферы.</w:t>
            </w:r>
          </w:p>
        </w:tc>
      </w:tr>
      <w:tr w:rsidR="00607228" w:rsidRPr="00607228" w:rsidTr="00984798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607228" w:rsidRPr="00607228" w:rsidRDefault="00607228" w:rsidP="00607228">
            <w:pPr>
              <w:spacing w:before="59" w:line="252" w:lineRule="auto"/>
              <w:ind w:left="110" w:right="139"/>
              <w:rPr>
                <w:b/>
                <w:sz w:val="24"/>
                <w:szCs w:val="24"/>
                <w:lang w:val="en-US"/>
              </w:rPr>
            </w:pPr>
            <w:r w:rsidRPr="00607228">
              <w:rPr>
                <w:b/>
                <w:sz w:val="24"/>
                <w:szCs w:val="24"/>
                <w:lang w:val="en-US"/>
              </w:rPr>
              <w:t xml:space="preserve">Величины </w:t>
            </w:r>
          </w:p>
          <w:p w:rsidR="00607228" w:rsidRPr="00607228" w:rsidRDefault="00607228" w:rsidP="00607228">
            <w:pPr>
              <w:spacing w:before="59" w:line="252" w:lineRule="auto"/>
              <w:ind w:left="110" w:right="139"/>
              <w:rPr>
                <w:b/>
                <w:sz w:val="24"/>
                <w:szCs w:val="24"/>
                <w:lang w:val="en-US"/>
              </w:rPr>
            </w:pPr>
            <w:r w:rsidRPr="00607228">
              <w:rPr>
                <w:b/>
                <w:sz w:val="24"/>
                <w:szCs w:val="24"/>
                <w:lang w:val="en-US"/>
              </w:rPr>
              <w:t>(7 ч)</w:t>
            </w:r>
          </w:p>
        </w:tc>
        <w:tc>
          <w:tcPr>
            <w:tcW w:w="3686" w:type="dxa"/>
          </w:tcPr>
          <w:p w:rsidR="00607228" w:rsidRPr="00607228" w:rsidRDefault="00607228" w:rsidP="00607228">
            <w:pPr>
              <w:spacing w:before="60" w:line="254" w:lineRule="auto"/>
              <w:ind w:left="137" w:right="133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:rsidR="00607228" w:rsidRPr="00607228" w:rsidRDefault="00607228" w:rsidP="00607228">
            <w:pPr>
              <w:spacing w:before="62" w:line="256" w:lineRule="auto"/>
              <w:ind w:left="144" w:right="13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lastRenderedPageBreak/>
              <w:t>Единицы длины: сантиметр, дециметр; установление соотношения между ними.</w:t>
            </w:r>
          </w:p>
        </w:tc>
        <w:tc>
          <w:tcPr>
            <w:tcW w:w="9213" w:type="dxa"/>
            <w:tcBorders>
              <w:top w:val="single" w:sz="6" w:space="0" w:color="000000"/>
              <w:bottom w:val="single" w:sz="6" w:space="0" w:color="000000"/>
            </w:tcBorders>
          </w:tcPr>
          <w:p w:rsidR="00607228" w:rsidRPr="00607228" w:rsidRDefault="00607228" w:rsidP="00607228">
            <w:pPr>
              <w:spacing w:before="59" w:line="254" w:lineRule="auto"/>
              <w:ind w:left="284" w:right="174"/>
              <w:jc w:val="both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lastRenderedPageBreak/>
              <w:t>Знакомство с приборами для измерения величин. Линейка как простейший инструмент измерения длины.</w:t>
            </w:r>
          </w:p>
          <w:p w:rsidR="00607228" w:rsidRPr="00607228" w:rsidRDefault="00607228" w:rsidP="00607228">
            <w:pPr>
              <w:spacing w:before="1" w:line="254" w:lineRule="auto"/>
              <w:ind w:left="284" w:right="174"/>
              <w:jc w:val="both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607228" w:rsidRPr="00607228" w:rsidRDefault="00607228" w:rsidP="00607228">
            <w:pPr>
              <w:spacing w:before="64" w:line="256" w:lineRule="auto"/>
              <w:ind w:left="278" w:right="283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 xml:space="preserve">Использование линейки для измерения длины отрезка при наличии возможности с </w:t>
            </w:r>
            <w:r w:rsidRPr="00607228">
              <w:rPr>
                <w:sz w:val="24"/>
                <w:szCs w:val="24"/>
              </w:rPr>
              <w:lastRenderedPageBreak/>
              <w:t>учетом уровня развития двигательной сферы. Коллективная работа по различению и сравнению величин.</w:t>
            </w:r>
          </w:p>
        </w:tc>
      </w:tr>
      <w:tr w:rsidR="00607228" w:rsidRPr="00607228" w:rsidTr="00984798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07228" w:rsidRPr="00607228" w:rsidRDefault="00607228" w:rsidP="00607228">
            <w:pPr>
              <w:spacing w:before="59" w:line="252" w:lineRule="auto"/>
              <w:ind w:left="110" w:right="139"/>
              <w:rPr>
                <w:b/>
                <w:sz w:val="24"/>
                <w:szCs w:val="24"/>
                <w:lang w:val="en-US"/>
              </w:rPr>
            </w:pPr>
            <w:r w:rsidRPr="00607228">
              <w:rPr>
                <w:b/>
                <w:sz w:val="24"/>
                <w:szCs w:val="24"/>
                <w:lang w:val="en-US"/>
              </w:rPr>
              <w:lastRenderedPageBreak/>
              <w:t xml:space="preserve">Арифметические действия </w:t>
            </w:r>
          </w:p>
          <w:p w:rsidR="00607228" w:rsidRPr="00607228" w:rsidRDefault="00607228" w:rsidP="00607228">
            <w:pPr>
              <w:spacing w:before="59" w:line="252" w:lineRule="auto"/>
              <w:ind w:left="110" w:right="139"/>
              <w:rPr>
                <w:b/>
                <w:sz w:val="24"/>
                <w:szCs w:val="24"/>
                <w:lang w:val="en-US"/>
              </w:rPr>
            </w:pPr>
            <w:r w:rsidRPr="00607228">
              <w:rPr>
                <w:b/>
                <w:sz w:val="24"/>
                <w:szCs w:val="24"/>
                <w:lang w:val="en-US"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607228" w:rsidRPr="00607228" w:rsidRDefault="00607228" w:rsidP="00607228">
            <w:pPr>
              <w:ind w:left="147" w:right="132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Сложение и вычитание чисел в пределах 20.</w:t>
            </w:r>
          </w:p>
          <w:p w:rsidR="00607228" w:rsidRPr="00607228" w:rsidRDefault="00607228" w:rsidP="00607228">
            <w:pPr>
              <w:ind w:left="147" w:right="132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607228" w:rsidRPr="00607228" w:rsidRDefault="00607228" w:rsidP="00607228">
            <w:pPr>
              <w:ind w:left="147" w:right="132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Переместительное свойство сложения.</w:t>
            </w:r>
          </w:p>
          <w:p w:rsidR="00607228" w:rsidRPr="00607228" w:rsidRDefault="00607228" w:rsidP="00607228">
            <w:pPr>
              <w:ind w:left="147" w:right="132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Вычитание как действие, обратное сложению.</w:t>
            </w:r>
          </w:p>
          <w:p w:rsidR="00607228" w:rsidRPr="00607228" w:rsidRDefault="00607228" w:rsidP="00607228">
            <w:pPr>
              <w:ind w:left="147" w:right="132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Неизвестное слагаемое.</w:t>
            </w:r>
          </w:p>
          <w:p w:rsidR="00607228" w:rsidRPr="00607228" w:rsidRDefault="00607228" w:rsidP="00607228">
            <w:pPr>
              <w:ind w:left="147" w:right="132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Сложение одинаковых слагаемых. Счёт по 2, по 3, по 5.</w:t>
            </w:r>
          </w:p>
          <w:p w:rsidR="00607228" w:rsidRPr="00607228" w:rsidRDefault="00607228" w:rsidP="00607228">
            <w:pPr>
              <w:ind w:left="147" w:right="132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Прибавление и вычитание нуля.</w:t>
            </w:r>
          </w:p>
          <w:p w:rsidR="00607228" w:rsidRPr="00607228" w:rsidRDefault="00607228" w:rsidP="00607228">
            <w:pPr>
              <w:spacing w:before="60" w:line="254" w:lineRule="auto"/>
              <w:ind w:left="137" w:right="133"/>
              <w:rPr>
                <w:sz w:val="24"/>
                <w:szCs w:val="24"/>
                <w:lang w:val="en-US"/>
              </w:rPr>
            </w:pPr>
            <w:r w:rsidRPr="00607228">
              <w:rPr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  <w:r w:rsidRPr="00607228">
              <w:rPr>
                <w:sz w:val="24"/>
                <w:szCs w:val="24"/>
                <w:lang w:val="en-US"/>
              </w:rPr>
              <w:t>Вычисление суммы, разности трёх чисел.</w:t>
            </w:r>
          </w:p>
        </w:tc>
        <w:tc>
          <w:tcPr>
            <w:tcW w:w="9213" w:type="dxa"/>
          </w:tcPr>
          <w:p w:rsidR="00607228" w:rsidRPr="00607228" w:rsidRDefault="00607228" w:rsidP="00607228">
            <w:pPr>
              <w:ind w:left="281" w:right="136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607228" w:rsidRPr="00607228" w:rsidRDefault="00607228" w:rsidP="00607228">
            <w:pPr>
              <w:ind w:left="281" w:right="136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:rsidR="00607228" w:rsidRPr="00607228" w:rsidRDefault="00607228" w:rsidP="00607228">
            <w:pPr>
              <w:ind w:left="281" w:right="136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607228" w:rsidRPr="00607228" w:rsidRDefault="00607228" w:rsidP="00607228">
            <w:pPr>
              <w:ind w:left="281" w:right="136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607228" w:rsidRPr="00607228" w:rsidRDefault="00607228" w:rsidP="00607228">
            <w:pPr>
              <w:ind w:left="281" w:right="136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607228" w:rsidRPr="00607228" w:rsidRDefault="00607228" w:rsidP="00607228">
            <w:pPr>
              <w:ind w:left="281" w:right="136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607228" w:rsidRPr="00607228" w:rsidRDefault="00607228" w:rsidP="00607228">
            <w:pPr>
              <w:ind w:left="281" w:right="136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Под руководством педагога выполнение счёта с использованием заданной единицы счёта.</w:t>
            </w:r>
          </w:p>
          <w:p w:rsidR="00607228" w:rsidRPr="00607228" w:rsidRDefault="00607228" w:rsidP="00607228">
            <w:pPr>
              <w:ind w:left="281" w:right="136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:rsidR="00607228" w:rsidRPr="00607228" w:rsidRDefault="00607228" w:rsidP="00607228">
            <w:pPr>
              <w:spacing w:before="59" w:line="254" w:lineRule="auto"/>
              <w:ind w:left="284" w:right="174"/>
              <w:jc w:val="both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607228" w:rsidRPr="00607228" w:rsidTr="00984798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607228" w:rsidRPr="00607228" w:rsidRDefault="00607228" w:rsidP="00607228">
            <w:pPr>
              <w:spacing w:before="59" w:line="252" w:lineRule="auto"/>
              <w:ind w:left="110" w:right="139"/>
              <w:rPr>
                <w:b/>
                <w:sz w:val="24"/>
                <w:szCs w:val="24"/>
                <w:lang w:val="en-US"/>
              </w:rPr>
            </w:pPr>
            <w:r w:rsidRPr="00607228">
              <w:rPr>
                <w:b/>
                <w:sz w:val="24"/>
                <w:szCs w:val="24"/>
                <w:lang w:val="en-US"/>
              </w:rPr>
              <w:t>Текстовые задачи (16 ч)</w:t>
            </w:r>
          </w:p>
        </w:tc>
        <w:tc>
          <w:tcPr>
            <w:tcW w:w="3686" w:type="dxa"/>
          </w:tcPr>
          <w:p w:rsidR="00607228" w:rsidRPr="00607228" w:rsidRDefault="00607228" w:rsidP="00607228">
            <w:pPr>
              <w:ind w:left="147" w:right="133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</w:t>
            </w:r>
            <w:r w:rsidRPr="00607228">
              <w:rPr>
                <w:sz w:val="24"/>
                <w:szCs w:val="24"/>
              </w:rPr>
              <w:lastRenderedPageBreak/>
              <w:t>ответа задачи.</w:t>
            </w:r>
          </w:p>
          <w:p w:rsidR="00607228" w:rsidRPr="00607228" w:rsidRDefault="00607228" w:rsidP="00607228">
            <w:pPr>
              <w:ind w:left="147" w:right="132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9213" w:type="dxa"/>
            <w:tcBorders>
              <w:top w:val="single" w:sz="6" w:space="0" w:color="000000"/>
              <w:bottom w:val="single" w:sz="6" w:space="0" w:color="000000"/>
            </w:tcBorders>
          </w:tcPr>
          <w:p w:rsidR="00607228" w:rsidRPr="00607228" w:rsidRDefault="00607228" w:rsidP="00607228">
            <w:pPr>
              <w:ind w:left="281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lastRenderedPageBreak/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:rsidR="00607228" w:rsidRPr="00607228" w:rsidRDefault="00607228" w:rsidP="00607228">
            <w:pPr>
              <w:ind w:left="281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 представленного в текстовой задаче.</w:t>
            </w:r>
          </w:p>
          <w:p w:rsidR="00607228" w:rsidRPr="00607228" w:rsidRDefault="00607228" w:rsidP="00607228">
            <w:pPr>
              <w:ind w:left="281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Соотнесение текста задачи и её модели.</w:t>
            </w:r>
          </w:p>
          <w:p w:rsidR="00607228" w:rsidRPr="00607228" w:rsidRDefault="00607228" w:rsidP="00607228">
            <w:pPr>
              <w:ind w:left="281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 xml:space="preserve">Моделирование: описание словами и с помощью предметной модели сюжетной ситуации и математического отношения. Иллюстрация практической ситуации  с </w:t>
            </w:r>
            <w:r w:rsidRPr="00607228">
              <w:rPr>
                <w:sz w:val="24"/>
                <w:szCs w:val="24"/>
              </w:rPr>
              <w:lastRenderedPageBreak/>
              <w:t>использованием счётного материала. Решение текстовой задачи с помощью раздаточного материала при наличии возможности с учетом уровня развития двигательной сферы.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607228" w:rsidRPr="00607228" w:rsidTr="00984798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07228" w:rsidRPr="00607228" w:rsidRDefault="00607228" w:rsidP="00607228">
            <w:pPr>
              <w:spacing w:before="59" w:line="252" w:lineRule="auto"/>
              <w:ind w:left="110" w:right="139"/>
              <w:rPr>
                <w:b/>
                <w:sz w:val="24"/>
                <w:szCs w:val="24"/>
              </w:rPr>
            </w:pPr>
            <w:r w:rsidRPr="00607228">
              <w:rPr>
                <w:b/>
                <w:sz w:val="24"/>
                <w:szCs w:val="24"/>
              </w:rPr>
              <w:lastRenderedPageBreak/>
              <w:t xml:space="preserve">Пространственные отношения и геометрические фигуры </w:t>
            </w:r>
          </w:p>
          <w:p w:rsidR="00607228" w:rsidRPr="00607228" w:rsidRDefault="00607228" w:rsidP="00607228">
            <w:pPr>
              <w:spacing w:before="59" w:line="252" w:lineRule="auto"/>
              <w:ind w:left="110" w:right="139"/>
              <w:rPr>
                <w:b/>
                <w:sz w:val="24"/>
                <w:szCs w:val="24"/>
              </w:rPr>
            </w:pPr>
            <w:r w:rsidRPr="00607228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607228" w:rsidRPr="00607228" w:rsidRDefault="00607228" w:rsidP="00607228">
            <w:pPr>
              <w:ind w:left="147" w:right="133"/>
              <w:rPr>
                <w:sz w:val="24"/>
                <w:szCs w:val="24"/>
                <w:lang w:val="en-US"/>
              </w:rPr>
            </w:pPr>
            <w:r w:rsidRPr="00607228">
              <w:rPr>
                <w:sz w:val="24"/>
                <w:szCs w:val="24"/>
              </w:rPr>
              <w:t>Расположение предметов и объектов на плоскости, в пространстве: слева/ справа, сверху/снизу, между; установление</w:t>
            </w:r>
            <w:r w:rsidRPr="0060722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07228">
              <w:rPr>
                <w:sz w:val="24"/>
                <w:szCs w:val="24"/>
              </w:rPr>
              <w:t xml:space="preserve"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</w:t>
            </w:r>
            <w:r w:rsidRPr="00607228">
              <w:rPr>
                <w:sz w:val="24"/>
                <w:szCs w:val="24"/>
                <w:lang w:val="en-US"/>
              </w:rPr>
              <w:t>Длина стороны прямоугольника, квадрата, треугольника. Изображение прямоугольника, квадрата, треугольника</w:t>
            </w:r>
            <w:r w:rsidRPr="00607228">
              <w:rPr>
                <w:rFonts w:ascii="Calibri" w:hAnsi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9213" w:type="dxa"/>
          </w:tcPr>
          <w:p w:rsidR="00607228" w:rsidRPr="00607228" w:rsidRDefault="00607228" w:rsidP="00607228">
            <w:pPr>
              <w:ind w:left="282" w:right="317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607228" w:rsidRPr="00607228" w:rsidRDefault="00607228" w:rsidP="00607228">
            <w:pPr>
              <w:ind w:left="282" w:right="704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«Расположи фигуры в заданном порядке», «Найди модели фигур в классе» и т. п.</w:t>
            </w:r>
          </w:p>
          <w:p w:rsidR="00607228" w:rsidRPr="00607228" w:rsidRDefault="00607228" w:rsidP="00607228">
            <w:pPr>
              <w:ind w:left="282" w:right="212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 при наличии возможности с учетом уровня развития двигательной сферы. Анализ изображения (узора, геометрической фигуры), называние элементов узора, геометрической фигуры.</w:t>
            </w:r>
          </w:p>
          <w:p w:rsidR="00607228" w:rsidRPr="00607228" w:rsidRDefault="00607228" w:rsidP="00607228">
            <w:pPr>
              <w:ind w:left="282" w:right="402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607228" w:rsidRPr="00607228" w:rsidRDefault="00607228" w:rsidP="00607228">
            <w:pPr>
              <w:ind w:left="282" w:right="254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</w:t>
            </w:r>
            <w:r w:rsidRPr="00607228">
              <w:rPr>
                <w:rFonts w:ascii="Calibri" w:hAnsi="Calibri"/>
              </w:rPr>
              <w:t xml:space="preserve"> </w:t>
            </w:r>
            <w:r w:rsidRPr="00607228">
              <w:rPr>
                <w:sz w:val="24"/>
                <w:szCs w:val="24"/>
              </w:rPr>
              <w:t>при наличии возможности с учетом уровня развития двигательной сферы и устной речи .</w:t>
            </w:r>
          </w:p>
          <w:p w:rsidR="00607228" w:rsidRPr="00607228" w:rsidRDefault="00607228" w:rsidP="00607228">
            <w:pPr>
              <w:ind w:left="282" w:right="277"/>
              <w:jc w:val="both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607228" w:rsidRPr="00607228" w:rsidRDefault="00607228" w:rsidP="00607228">
            <w:pPr>
              <w:ind w:left="282" w:right="440"/>
              <w:jc w:val="both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607228" w:rsidRPr="00607228" w:rsidRDefault="00607228" w:rsidP="00607228">
            <w:pPr>
              <w:ind w:left="281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607228" w:rsidRPr="00607228" w:rsidTr="00984798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607228" w:rsidRPr="00607228" w:rsidRDefault="00607228" w:rsidP="00607228">
            <w:pPr>
              <w:ind w:left="110"/>
              <w:rPr>
                <w:b/>
                <w:sz w:val="24"/>
                <w:szCs w:val="24"/>
                <w:lang w:val="en-US"/>
              </w:rPr>
            </w:pPr>
            <w:r w:rsidRPr="00607228">
              <w:rPr>
                <w:b/>
                <w:sz w:val="24"/>
                <w:szCs w:val="24"/>
                <w:lang w:val="en-US"/>
              </w:rPr>
              <w:t>Математическая информация</w:t>
            </w:r>
          </w:p>
          <w:p w:rsidR="00607228" w:rsidRPr="00607228" w:rsidRDefault="00607228" w:rsidP="00607228">
            <w:pPr>
              <w:spacing w:before="59" w:line="252" w:lineRule="auto"/>
              <w:ind w:left="110" w:right="139"/>
              <w:rPr>
                <w:b/>
                <w:sz w:val="24"/>
                <w:szCs w:val="24"/>
                <w:lang w:val="en-US"/>
              </w:rPr>
            </w:pPr>
            <w:r w:rsidRPr="00607228">
              <w:rPr>
                <w:b/>
                <w:sz w:val="24"/>
                <w:szCs w:val="24"/>
                <w:lang w:val="en-US"/>
              </w:rPr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607228" w:rsidRPr="00607228" w:rsidRDefault="00607228" w:rsidP="00607228">
            <w:pPr>
              <w:ind w:left="141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  <w:p w:rsidR="00607228" w:rsidRPr="00607228" w:rsidRDefault="00607228" w:rsidP="00607228">
            <w:pPr>
              <w:ind w:left="141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Группировка объектов по заданному признаку.</w:t>
            </w:r>
          </w:p>
          <w:p w:rsidR="00607228" w:rsidRPr="00607228" w:rsidRDefault="00607228" w:rsidP="00607228">
            <w:pPr>
              <w:ind w:left="141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 xml:space="preserve">Закономерность в ряду </w:t>
            </w:r>
            <w:r w:rsidRPr="00607228">
              <w:rPr>
                <w:sz w:val="24"/>
                <w:szCs w:val="24"/>
              </w:rPr>
              <w:lastRenderedPageBreak/>
              <w:t>заданных объектов: её обнаружение, продолжение ряда.</w:t>
            </w:r>
          </w:p>
          <w:p w:rsidR="00607228" w:rsidRPr="00607228" w:rsidRDefault="00607228" w:rsidP="00607228">
            <w:pPr>
              <w:ind w:left="141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:rsidR="00607228" w:rsidRPr="00607228" w:rsidRDefault="00607228" w:rsidP="00607228">
            <w:pPr>
              <w:ind w:left="141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таблицу.</w:t>
            </w:r>
          </w:p>
          <w:p w:rsidR="00607228" w:rsidRPr="00607228" w:rsidRDefault="00607228" w:rsidP="00607228">
            <w:pPr>
              <w:ind w:left="141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Чтение рисунка, схемы 1—2 числовыми данными (значениями данных величин).</w:t>
            </w:r>
          </w:p>
          <w:p w:rsidR="00607228" w:rsidRPr="00607228" w:rsidRDefault="00607228" w:rsidP="00607228">
            <w:pPr>
              <w:ind w:left="147" w:right="133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Выполнение 1—3-шаговых</w:t>
            </w:r>
            <w:r w:rsidRPr="0060722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07228">
              <w:rPr>
                <w:sz w:val="24"/>
                <w:szCs w:val="24"/>
              </w:rPr>
              <w:t>инструкций, связанных</w:t>
            </w:r>
            <w:r w:rsidRPr="0060722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07228">
              <w:rPr>
                <w:sz w:val="24"/>
                <w:szCs w:val="24"/>
              </w:rPr>
              <w:t>с вычислениями, измерением длины, построением</w:t>
            </w:r>
            <w:r w:rsidRPr="0060722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07228">
              <w:rPr>
                <w:sz w:val="24"/>
                <w:szCs w:val="24"/>
              </w:rPr>
              <w:t>геометрических фигур</w:t>
            </w:r>
            <w:r w:rsidRPr="00607228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9213" w:type="dxa"/>
          </w:tcPr>
          <w:p w:rsidR="00607228" w:rsidRPr="00607228" w:rsidRDefault="00607228" w:rsidP="00607228">
            <w:pPr>
              <w:ind w:left="283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607228" w:rsidRPr="00607228" w:rsidRDefault="00607228" w:rsidP="00607228">
            <w:pPr>
              <w:ind w:left="283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 при наличии возможности с учетом уровня развития устной речи.</w:t>
            </w:r>
          </w:p>
          <w:p w:rsidR="00607228" w:rsidRPr="00607228" w:rsidRDefault="00607228" w:rsidP="00607228">
            <w:pPr>
              <w:ind w:left="283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607228" w:rsidRPr="00607228" w:rsidRDefault="00607228" w:rsidP="00607228">
            <w:pPr>
              <w:ind w:left="283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lastRenderedPageBreak/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607228" w:rsidRPr="00607228" w:rsidRDefault="00607228" w:rsidP="00607228">
            <w:pPr>
              <w:ind w:left="283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</w:t>
            </w:r>
          </w:p>
          <w:p w:rsidR="00607228" w:rsidRPr="00607228" w:rsidRDefault="00607228" w:rsidP="00607228">
            <w:pPr>
              <w:ind w:left="283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относительно другого при наличии возможности с учетом уровня развития устной речи. Моделирование отношения («больше», «меньше», «равно»), переместительное свойство сложения.</w:t>
            </w:r>
          </w:p>
          <w:p w:rsidR="00607228" w:rsidRPr="00607228" w:rsidRDefault="00607228" w:rsidP="00607228">
            <w:pPr>
              <w:ind w:left="283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т.д.).</w:t>
            </w:r>
          </w:p>
          <w:p w:rsidR="00607228" w:rsidRPr="00607228" w:rsidRDefault="00607228" w:rsidP="00607228">
            <w:pPr>
              <w:ind w:left="283" w:right="275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Знакомство с логической конструкцией «Если …, то …».</w:t>
            </w:r>
          </w:p>
          <w:p w:rsidR="00607228" w:rsidRPr="00607228" w:rsidRDefault="00607228" w:rsidP="00607228">
            <w:pPr>
              <w:ind w:left="282" w:right="317"/>
              <w:rPr>
                <w:sz w:val="24"/>
                <w:szCs w:val="24"/>
              </w:rPr>
            </w:pPr>
            <w:r w:rsidRPr="00607228">
              <w:rPr>
                <w:sz w:val="24"/>
                <w:szCs w:val="24"/>
              </w:rPr>
              <w:t>Верно или неверно: формулирование и проверка предложения.</w:t>
            </w:r>
          </w:p>
        </w:tc>
      </w:tr>
      <w:tr w:rsidR="00607228" w:rsidRPr="00607228" w:rsidTr="00984798">
        <w:trPr>
          <w:trHeight w:val="449"/>
        </w:trPr>
        <w:tc>
          <w:tcPr>
            <w:tcW w:w="15309" w:type="dxa"/>
            <w:gridSpan w:val="3"/>
            <w:tcBorders>
              <w:left w:val="single" w:sz="6" w:space="0" w:color="000000"/>
            </w:tcBorders>
          </w:tcPr>
          <w:p w:rsidR="00607228" w:rsidRPr="00607228" w:rsidRDefault="00607228" w:rsidP="00AF24BA">
            <w:pPr>
              <w:ind w:left="283" w:right="275"/>
              <w:rPr>
                <w:sz w:val="24"/>
                <w:szCs w:val="24"/>
                <w:lang w:val="en-US"/>
              </w:rPr>
            </w:pPr>
            <w:r w:rsidRPr="00607228">
              <w:rPr>
                <w:b/>
                <w:sz w:val="24"/>
                <w:szCs w:val="24"/>
                <w:lang w:val="en-US"/>
              </w:rPr>
              <w:lastRenderedPageBreak/>
              <w:t>Резерв</w:t>
            </w:r>
            <w:r w:rsidR="00AF24BA" w:rsidRPr="0060722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07228">
              <w:rPr>
                <w:b/>
                <w:sz w:val="24"/>
                <w:szCs w:val="24"/>
                <w:lang w:val="en-US"/>
              </w:rPr>
              <w:t>(14 ч)</w:t>
            </w:r>
          </w:p>
        </w:tc>
      </w:tr>
    </w:tbl>
    <w:p w:rsidR="00607228" w:rsidRDefault="00607228">
      <w:pPr>
        <w:pStyle w:val="a5"/>
        <w:spacing w:before="66"/>
        <w:ind w:left="5855" w:right="5854"/>
        <w:jc w:val="center"/>
      </w:pPr>
    </w:p>
    <w:p w:rsidR="00607228" w:rsidRDefault="00607228">
      <w:pPr>
        <w:pStyle w:val="a5"/>
        <w:spacing w:before="66"/>
        <w:ind w:left="5855" w:right="5854"/>
        <w:jc w:val="center"/>
      </w:pPr>
    </w:p>
    <w:p w:rsidR="00A52322" w:rsidRDefault="00A52322">
      <w:pPr>
        <w:rPr>
          <w:sz w:val="24"/>
        </w:rPr>
        <w:sectPr w:rsidR="00A52322" w:rsidSect="00984798">
          <w:pgSz w:w="16850" w:h="11900" w:orient="landscape"/>
          <w:pgMar w:top="993" w:right="540" w:bottom="280" w:left="560" w:header="720" w:footer="720" w:gutter="0"/>
          <w:cols w:space="720"/>
        </w:sectPr>
      </w:pPr>
    </w:p>
    <w:p w:rsidR="00A52322" w:rsidRDefault="00A52322">
      <w:pPr>
        <w:sectPr w:rsidR="00A52322">
          <w:pgSz w:w="16850" w:h="11900" w:orient="landscape"/>
          <w:pgMar w:top="640" w:right="540" w:bottom="280" w:left="560" w:header="720" w:footer="720" w:gutter="0"/>
          <w:cols w:space="720"/>
        </w:sectPr>
      </w:pPr>
    </w:p>
    <w:p w:rsidR="00A52322" w:rsidRPr="00607228" w:rsidRDefault="00821291" w:rsidP="00E77189">
      <w:pPr>
        <w:pStyle w:val="110"/>
        <w:spacing w:before="66"/>
        <w:ind w:left="107"/>
        <w:jc w:val="center"/>
      </w:pPr>
      <w:r>
        <w:lastRenderedPageBreak/>
        <w:t>КАЛЕНДАРНО-ТЕМАТИЧЕСКИЙ ПЛАН</w:t>
      </w:r>
    </w:p>
    <w:p w:rsidR="00E77189" w:rsidRDefault="00E77189" w:rsidP="00E77189">
      <w:pPr>
        <w:pStyle w:val="110"/>
        <w:spacing w:before="66"/>
        <w:ind w:left="107"/>
        <w:jc w:val="center"/>
      </w:pPr>
    </w:p>
    <w:tbl>
      <w:tblPr>
        <w:tblStyle w:val="2d"/>
        <w:tblW w:w="10490" w:type="dxa"/>
        <w:tblInd w:w="392" w:type="dxa"/>
        <w:tblLayout w:type="fixed"/>
        <w:tblLook w:val="0600" w:firstRow="0" w:lastRow="0" w:firstColumn="0" w:lastColumn="0" w:noHBand="1" w:noVBand="1"/>
      </w:tblPr>
      <w:tblGrid>
        <w:gridCol w:w="518"/>
        <w:gridCol w:w="144"/>
        <w:gridCol w:w="566"/>
        <w:gridCol w:w="3539"/>
        <w:gridCol w:w="438"/>
        <w:gridCol w:w="6"/>
        <w:gridCol w:w="4246"/>
        <w:gridCol w:w="6"/>
        <w:gridCol w:w="1027"/>
      </w:tblGrid>
      <w:tr w:rsidR="005D1AAB" w:rsidRPr="00607228" w:rsidTr="00AF24BA">
        <w:trPr>
          <w:trHeight w:val="833"/>
        </w:trPr>
        <w:tc>
          <w:tcPr>
            <w:tcW w:w="518" w:type="dxa"/>
          </w:tcPr>
          <w:p w:rsidR="005D1AAB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№</w:t>
            </w:r>
          </w:p>
          <w:p w:rsidR="005D1AAB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3539" w:type="dxa"/>
          </w:tcPr>
          <w:p w:rsidR="005D1AAB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4696" w:type="dxa"/>
            <w:gridSpan w:val="4"/>
          </w:tcPr>
          <w:p w:rsidR="005D1AAB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Решаемые проблемы</w:t>
            </w:r>
          </w:p>
          <w:p w:rsidR="005D1AAB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(цели)</w:t>
            </w:r>
          </w:p>
        </w:tc>
        <w:tc>
          <w:tcPr>
            <w:tcW w:w="1027" w:type="dxa"/>
          </w:tcPr>
          <w:p w:rsidR="005D1AAB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ЭОР</w:t>
            </w:r>
          </w:p>
        </w:tc>
      </w:tr>
      <w:tr w:rsidR="00510686" w:rsidRPr="00607228" w:rsidTr="00AF24BA">
        <w:trPr>
          <w:trHeight w:val="1559"/>
        </w:trPr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9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математики. Роль математики в жизни людей и общества.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2-3</w:t>
            </w:r>
          </w:p>
        </w:tc>
        <w:tc>
          <w:tcPr>
            <w:tcW w:w="4696" w:type="dxa"/>
            <w:gridSpan w:val="4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формирование представлений об изучаемом предмете;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Знакомство с условными обозначениями в учебнике; развивать интерес к окружающему миру.</w:t>
            </w:r>
          </w:p>
        </w:tc>
        <w:tc>
          <w:tcPr>
            <w:tcW w:w="1027" w:type="dxa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9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Счёт предметов (с использованием количественных и порядковых числительных).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4-5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</w:t>
            </w:r>
          </w:p>
        </w:tc>
        <w:tc>
          <w:tcPr>
            <w:tcW w:w="4696" w:type="dxa"/>
            <w:gridSpan w:val="4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считать предметы?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выявление умения вести счет, учить практически, выполнять счет предметов, используя количественные и порядковые числительные.</w:t>
            </w:r>
          </w:p>
        </w:tc>
        <w:tc>
          <w:tcPr>
            <w:tcW w:w="1027" w:type="dxa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9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Пространственные и временные представления.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«Вверху». «Внизу». «Слева». «Справа».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6-7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</w:t>
            </w:r>
          </w:p>
        </w:tc>
        <w:tc>
          <w:tcPr>
            <w:tcW w:w="4696" w:type="dxa"/>
            <w:gridSpan w:val="4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«вверху», «внизу», «справа», «слева»?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научить определять местоположение предметов в пространстве; устанавливать пространственные отношения с помощью сравнения: выше – ниже, слева- справа.</w:t>
            </w:r>
          </w:p>
        </w:tc>
        <w:tc>
          <w:tcPr>
            <w:tcW w:w="1027" w:type="dxa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9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Пространственные и временные представления.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«Раньше». «Позже». «Сначала». «Потом». «За». «Между».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8-9 Р.т., с. 5</w:t>
            </w:r>
          </w:p>
        </w:tc>
        <w:tc>
          <w:tcPr>
            <w:tcW w:w="4696" w:type="dxa"/>
            <w:gridSpan w:val="4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«раньше», «позже», «сначала», «потом», «перед», «за»?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воспроизводить последовательность чисел о 1 до 10 в порядке увеличения; познакомиться с новыми понятиями.</w:t>
            </w:r>
          </w:p>
        </w:tc>
        <w:tc>
          <w:tcPr>
            <w:tcW w:w="1027" w:type="dxa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9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Сравнение групп предметов. Отношения 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«Столько же». «Больше». «Меньше». 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10-11 Р.т., с. 6</w:t>
            </w:r>
          </w:p>
        </w:tc>
        <w:tc>
          <w:tcPr>
            <w:tcW w:w="4696" w:type="dxa"/>
            <w:gridSpan w:val="4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сравнивать группы предметов?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учить выяснять, в какой из групп предметов больше (меньше), столько же.</w:t>
            </w:r>
          </w:p>
        </w:tc>
        <w:tc>
          <w:tcPr>
            <w:tcW w:w="1027" w:type="dxa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9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Сравнение групп предметов. 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«На столько больше?». «На сколько меньше?». 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12-13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7</w:t>
            </w:r>
          </w:p>
        </w:tc>
        <w:tc>
          <w:tcPr>
            <w:tcW w:w="4696" w:type="dxa"/>
            <w:gridSpan w:val="4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сравнивать, где больше, где меньше и на сколько?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сравнивать группы предметов «столько же», «больше на…», «меньше на…»; использовать знания в практической деятельности.</w:t>
            </w:r>
          </w:p>
        </w:tc>
        <w:tc>
          <w:tcPr>
            <w:tcW w:w="1027" w:type="dxa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7-9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9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Закрепление знаний по теме Сравнение групп предметов. 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«На столько больше(меньше)?».  Пространственные и временные представления 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14-15, 16-17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7-8</w:t>
            </w:r>
          </w:p>
        </w:tc>
        <w:tc>
          <w:tcPr>
            <w:tcW w:w="4696" w:type="dxa"/>
            <w:gridSpan w:val="4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сравнивать группу предметов? Закрепление изученных знаний.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использовать знания в практической деятельности; уравнивать предметы; сравнивать группу предметов.</w:t>
            </w:r>
          </w:p>
        </w:tc>
        <w:tc>
          <w:tcPr>
            <w:tcW w:w="1027" w:type="dxa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9"/>
          </w:tcPr>
          <w:p w:rsidR="005D1AAB" w:rsidRPr="00607228" w:rsidRDefault="005D1AAB" w:rsidP="005D1A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D1AAB" w:rsidRPr="00607228" w:rsidRDefault="005D1AAB" w:rsidP="005D1AAB">
            <w:pPr>
              <w:jc w:val="center"/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b/>
                <w:sz w:val="24"/>
                <w:szCs w:val="24"/>
              </w:rPr>
              <w:t>Числа от 1 до 10 и число 0. Нумерация (28 ч)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Понятия «много», «один».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Цифра 1.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Письмо цифры 1.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22-23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9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«много», «один»?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называть и записывать цифру натурального числа 1; правильно соотносить цифру с числом предметов; познакомить с понятиями «много», «один».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Числа 1 и 2. 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Письмо цифры 2.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24-25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lastRenderedPageBreak/>
              <w:t>Р.т., с. 9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lastRenderedPageBreak/>
              <w:t>Что значит «два»?  Как пишется эта цифра?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Цель: называть и записывать  цифру натурального числа 2; правильно </w:t>
            </w:r>
            <w:r w:rsidRPr="00607228">
              <w:rPr>
                <w:rFonts w:eastAsia="Calibri"/>
                <w:sz w:val="24"/>
                <w:szCs w:val="24"/>
              </w:rPr>
              <w:lastRenderedPageBreak/>
              <w:t>соотносить цифру с числом предметов; уметь называть числа.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12-13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Число 3. 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Письмо цифры 3.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26-27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10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«три»?  Как писать эту цифру?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называть и записывать  цифру натурального числа 3; правильно соотносить цифру с числом предметов; уметь называть числа.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14-15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Знаки: +, -, =.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«Прибавить», «вычесть», «получится».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Числа 1,2,3.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28-29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10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Что такое  «прибавить», «вычесть», «получится»?  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называть и записывать  натуральные числа от 1 до 3; уметь использовать при чтении примеров математические термины «прибавить», «вычесть», «получится».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Число 4. 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Письмо цифры 4.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30-31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11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«четыре»?  Как пишется  цифра 4?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пользоваться математическими терминами; записывать и читать примеры со знаками «+», «-», «=».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17-18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Понятия «длиннее», «короче», «одинаковые по длине».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32-33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12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Что значит «длиннее», «короче», «одинаковые по длине»?  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сравнивать предметы, используя математические понятия «длиннее», «короче», «одинаковые по длине».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19-20.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Число 5. 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Письмо цифры 5.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34-35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13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«пять»? Как написать эту цифру.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называть и записывать цифру натурального числа 5, правильно соотносить цифру с числом предметов.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20-21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Числа от 1 до 5. 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Состав числа 5 из двух слагаемых.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36-37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14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Из каких чисел состоит число 5?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рассмотреть состав числа 5, взаимосвязь чисел при сложении (получение числа прибавлением 1 к предыдущему числу).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9"/>
          </w:tcPr>
          <w:p w:rsidR="005D1AAB" w:rsidRPr="00607228" w:rsidRDefault="005D1AAB" w:rsidP="005D1A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7228">
              <w:rPr>
                <w:rFonts w:eastAsia="Calibri"/>
                <w:b/>
                <w:sz w:val="24"/>
                <w:szCs w:val="24"/>
              </w:rPr>
              <w:t>Цифры и числа 6-9. Число 0. Число 10 (19 ч)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Точка. Кривая линия. Прямая линия. Отрезок. Луч.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40-41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15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такое точка, кривая, прямая линия и отрезок, луч?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Цель:познакомить с точкой, кривой линией, отрезком, лучом.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Ломаная линия.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42-43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16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такое ломаная линия? Что значит звено ломаной линии? Что такое вершина?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познакомить с ломаной линией, звеном ломаной линии, вершиной; выделять линию среди других фигур.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24-25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Закрепление изученного материала. 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44-45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17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Уточнить знания детей по пройденной теме. Цель:закрепить полученные знания; соотносить цифру с числом предметов; приводить примеры; сравнивать пары чисел.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26-27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Знаки: «&gt;» больше, «&lt;» меньше, «=» равно.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46-47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18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правильно написать знаки сравнения «больше», «меньше»?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Цель:сравнение числа первого десятка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Равенство. Неравенство.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48-49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19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 «равенство», «неравенство»?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сравнение числа первого десятка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Многоугольник.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50-51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20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такое многоугольники?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распознавать геометрические фигуры – многоугольники.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30-31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Числа 6,7. Письмо цифры 6.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52-53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21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«шесть»? Как написать эту цифру?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Цель: называть и записывать цифру натурального числа 6, правильно соотносить цифру с числом предметов. 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Числа 6,7. Письмо цифры 7.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54-55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21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«семь»? Как написать эту цифру?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 записывать результат сравнения чисел, используя соответствующие знаки;  называть состав числа; сравнивать пары чисел.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10686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33-34</w:t>
            </w:r>
          </w:p>
        </w:tc>
        <w:tc>
          <w:tcPr>
            <w:tcW w:w="710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Числа 8,9 Письмо цифры 8.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56-57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22</w:t>
            </w:r>
          </w:p>
        </w:tc>
        <w:tc>
          <w:tcPr>
            <w:tcW w:w="4252" w:type="dxa"/>
            <w:gridSpan w:val="2"/>
          </w:tcPr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«восемь»? Как написать эту цифру?</w:t>
            </w:r>
          </w:p>
          <w:p w:rsidR="00510686" w:rsidRPr="00607228" w:rsidRDefault="00510686" w:rsidP="00607228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называть и записывать цифру натурального числа 8, правильно соотносить цифрус числом предметов; записывать результат сравнения чисел, используя соответствующие знаки.</w:t>
            </w:r>
          </w:p>
        </w:tc>
        <w:tc>
          <w:tcPr>
            <w:tcW w:w="1033" w:type="dxa"/>
            <w:gridSpan w:val="2"/>
          </w:tcPr>
          <w:p w:rsidR="00510686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35-36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Числа 8,9 Письмо цифры 9.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58-59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22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«девять»? Как написать эту цифру?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 записывать результат сравнения чисел, используя соответствующие знаки;  называть состав числа; сравнивать пары чисел.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156314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Число 10. Письмо числа 10.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60-61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23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«десять»? Как написать эту число?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 называть и записывать цифру натурального числа 10, правильно соотносить цифрус числом предметов; записывать результат сравнения чисел, используя соответствующие знаки.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156314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38-39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Числа от 1 до 10. Закрепление изученного материала.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62-63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23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Уточнить свои сведения по пройденному материалу.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 сравнивать чисел первого десятка; знать состав чисел от 2 до 10; различать понятия «число», «цифра».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191008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Сантиметр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66-67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24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такое «см»?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 образовывать числа первого десятка прибавлением 1; изменять длину предмета.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191008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41-42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Увеличить на….Уменьшить на…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68-69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25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увеличить или уменьшить?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 образовывать числа первого десятка прибавлением 1; изменять длину предмета.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191008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Число 0.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70-71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26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«ноль»? Как записывается эта цифра?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записывать и решать примеры на сложение и вычитание с числом 0.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191008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и вычитание с числом 0.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Закрепление изученного материала.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72-73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27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Уточнить свои сведения по пройденному материалу.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приводить примеры, сравнивать пары чисел, делать выводы, проговаривать.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191008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Закрепление по теме « Числа от 1 до </w:t>
            </w:r>
            <w:r w:rsidRPr="00607228">
              <w:rPr>
                <w:rFonts w:eastAsia="Calibri"/>
                <w:sz w:val="24"/>
                <w:szCs w:val="24"/>
              </w:rPr>
              <w:lastRenderedPageBreak/>
              <w:t>10 и число 0»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74-75, 76-77.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27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lastRenderedPageBreak/>
              <w:t>Что мы знаем о числах от 1 до 10?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lastRenderedPageBreak/>
              <w:t>Цель:решать и записывать примеры, используя математические  знаки; называть состав числа.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191008">
              <w:lastRenderedPageBreak/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9"/>
          </w:tcPr>
          <w:p w:rsidR="005D1AAB" w:rsidRPr="00607228" w:rsidRDefault="005D1AAB" w:rsidP="000A1A3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7228">
              <w:rPr>
                <w:rFonts w:eastAsia="Calibri"/>
                <w:b/>
                <w:sz w:val="24"/>
                <w:szCs w:val="24"/>
              </w:rPr>
              <w:t>2 четверть Числа от 1 до 10. Сложение и вычитание (35ч )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46.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и вычитание вида:□± 1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80-81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29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прибавить и вычесть один из любого числа?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Цель:решать и записывать примеры, используя знаки «+», «-», «=».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и вычитание вида: □ +1-1,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82-83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30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прибавить и вычесть число 1?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Цель:уточнить сведения по прибавлению и вычитанию числа 1 к любому числу.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48-49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и вычитание вида:□± 2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84-85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31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прибавить и вычесть число 2?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прибавлять и вычитать число 2; пользоваться математическими терминами.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50-51.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Слагаемые. Сумма.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86-87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32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такое слагаемое и сумма?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Цель: называть компоненты и результат сложения. 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52-53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Задача (условие, вопрос).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88-89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33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такое задача? Из чего она состоит?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 иметь представление о задаче, структурных компонентах текстовых задач (условие, вопрос, решение, ответ).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Составление и решение задач на сложение и вычитание по одному рисунку.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90-91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34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Чем отличаются задачи на сложение и вычитание?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совершенствовать умение составлять задачи по рисункам.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55-56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Прибавит и вычесть число 2. Составление и заучивание таблиц.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92-93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34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такое таблица сложения на 2? Как ее легче заучить?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составить таблицы для случаев:□± 2.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Присчитывание и отсчитывания по 2.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94-95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35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присчитать 2 или отсчитать 2?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решать текстовые задачи арифметическим способом; упражнять в присчитывании и отсчитывании по 2.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58-59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96-97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36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увеличить на … , или уменьшить на…?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Цель:обучить решению задач на увеличение (уменьшение) числа на несколько единиц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60-61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и вычитание вида:□±3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104-105.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38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 прибавить, или  вычесть число 3?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Цель:познакомить с приемами сложения и вычитания для случаев: □±3.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62-63.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и вычитание вида: □ +3-3.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106-107.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38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прибавить и вычесть 3?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Цель:познакомить с приемами сложения и вычитания□ +3 -3.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64-66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и вычитание числа 3.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104-105.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38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прибавить и вычесть 3?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Цель:отработка способа действия.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67-69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Закрепление изученного по теме «Сложение и вычитание числа 3».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lastRenderedPageBreak/>
              <w:t>Учебник с. 108-109.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39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lastRenderedPageBreak/>
              <w:t>Что значит решить текстовую задачу?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Цель: решение задачи арифметическим способом; </w:t>
            </w:r>
            <w:r w:rsidRPr="00607228">
              <w:rPr>
                <w:rFonts w:eastAsia="Calibri"/>
                <w:sz w:val="24"/>
                <w:szCs w:val="24"/>
              </w:rPr>
              <w:lastRenderedPageBreak/>
              <w:t>прибавлять и вычитать число 3; сравнивать длину отрезков.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lastRenderedPageBreak/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70-73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Прибавить и вычесть число 3. Составление и заучивание таблиц.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110-111.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40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мы знаем? Чему научились?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проверить усвоение таблицы прибавления и вычитания трех.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74-76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и соответствующие случаи состава чисел. Присчитывание и отсчитывания по 3.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112-113.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41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значит названия компонентов и результат действия?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решать текстовые задачи арифметическим способом; упражнять в присчитывании и отсчитывании по 3.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rPr>
          <w:trHeight w:val="1459"/>
        </w:trPr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77-78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Решение задач.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114-115.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42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Как решить задачу арифметическим способом?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решать задачи арифметическим способом; выделять усл</w:t>
            </w:r>
            <w:r w:rsidR="000A1A34">
              <w:rPr>
                <w:rFonts w:eastAsia="Calibri"/>
                <w:sz w:val="24"/>
                <w:szCs w:val="24"/>
              </w:rPr>
              <w:t>овие и вопрос текстовой задачи.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518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79-80</w:t>
            </w:r>
          </w:p>
        </w:tc>
        <w:tc>
          <w:tcPr>
            <w:tcW w:w="710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Закрепление изученного материала.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116-117.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43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Как прибавить и вычесть число 3?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выявить учеников, не усвоивших таблицу сложения и вычитания числа 3.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342A5D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9"/>
          </w:tcPr>
          <w:p w:rsidR="005D1AAB" w:rsidRPr="00607228" w:rsidRDefault="005D1AAB" w:rsidP="006072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7228">
              <w:rPr>
                <w:rFonts w:eastAsia="Calibri"/>
                <w:b/>
                <w:sz w:val="24"/>
                <w:szCs w:val="24"/>
              </w:rPr>
              <w:t>Третья четверть (50ч)</w:t>
            </w:r>
          </w:p>
          <w:p w:rsidR="005D1AAB" w:rsidRPr="00607228" w:rsidRDefault="005D1AAB" w:rsidP="006072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7228">
              <w:rPr>
                <w:rFonts w:eastAsia="Calibri"/>
                <w:b/>
                <w:sz w:val="24"/>
                <w:szCs w:val="24"/>
              </w:rPr>
              <w:t>ЧИСЛА ОТ 1 ДО 10</w:t>
            </w:r>
          </w:p>
          <w:p w:rsidR="005D1AAB" w:rsidRPr="00607228" w:rsidRDefault="005D1AAB" w:rsidP="006072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7228">
              <w:rPr>
                <w:rFonts w:eastAsia="Calibri"/>
                <w:b/>
                <w:sz w:val="24"/>
                <w:szCs w:val="24"/>
              </w:rPr>
              <w:t>СЛОЖЕНИЕ И ВЫЧИТАНИЕ (продолжение)</w:t>
            </w:r>
          </w:p>
          <w:p w:rsidR="005D1AAB" w:rsidRPr="00607228" w:rsidRDefault="005D1AAB" w:rsidP="0060722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81-82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Закрепление изученного материала. Прибавить и вычесть 1, 2, 3.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4-5 (ч. 2)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 (ч. 2)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Как прибавить и вычесть числа 1, 2, 3?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Цель:уточнить, закрепить и обобщить полученные знания.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83-84.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 Р.т., с. 4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Что значит несколько множеств предметов?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решать задачи на увеличение числа на несколько единиц.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85-86.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Задачи на уменьшение числа на несколько единиц.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7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 Р.т., с. 5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Как правильно прибавить и вычесть число  по частям?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решать задачи на уменьшение числа на несколько единиц.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87-89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и вычитание вида: □ +4 -4.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6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прибавить и вычесть 4?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прибавлять и вычитать число 4; пользоваться математическими терминами.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90-91.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Закрепление изученного материала.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9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 Р.т., с. 5-6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Как представить ситуацию, описанную в задаче?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решать текстовые задачи арифметическим способом.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92-94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Задачи на разностное сравнение чисел. На сколько больше? На сколько меньше?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10  Р.т., с. 6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Что значит разностное сравнение?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решать задачи на разностное сравнение.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95-96.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Решение задач.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11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 Р.т., с. 7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Что значит сравнивать число с опорой на порядок следования чисел при счете?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решать задачи на разностное сравнение.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97-98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Таблицы сложения и вычитания с числом 4.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12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 Р.т., с. 7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Как составлять таблицу сложения и вычитания четырех?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составить таблицу сложения и вычитания числа 4.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Решение задач.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Закрепление пройденного материала.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13  Р.т., с. 7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Как по частям прибавить и вычесть четыре?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выполнять арифметические действия с числами.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Перестановка слагаемых.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14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 Р.т., с. 8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Что значит поменять слагаемые местами?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вывести правило перестановки слагаемых.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102-104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Перестановка слагаемых и ее применение для случаев прибавления 5, 6, 7, 8, 9.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15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 Р.т., с. 8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Что изменится при перестановке слагаемых?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Цель:применять приемы перестановка слагаемых при сложении вида: □ +5, □ +6, □ +7, □ +8, □ +9.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105-106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Составление таблицы сложения + 5, 6, 7, 8, 9.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16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 Р.т., с. 9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Как составить таблицу сложения чисел 5, 6, 7, 8, 9?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составить таблицу сложения для случаев: □ +5, □ +6, □ +7, □ +8, □ +9.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107-108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Закрепление пройденного материала.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Состав чисел в пределах 10.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17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 Р.т., с. 10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Как пользоваться знанием состава чисел?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повторить состав чисел, примеры сложения и вычитания; решать задачи.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109-110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Состав чисел в пределах 10.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Решение задач.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18-19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 Р.т., с. 11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Как определить вид задачи?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повторить состав чисел; решать текстовые задачи арифметическим способом.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111-112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Повторение изученного материала.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Цель:выявлять знания учащихся по пройденной теме.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113-114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Связь между суммой и слагаемыми.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24-25.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13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такое связь между суммой и слагаемыми?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познакомить с взаимосвязью между сложением и вычитанием.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115.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Связь между суммой и слагаемыми.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26-27.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14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такое связь между суммой и слагаемыми?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Цель:называть компоненты и результат действия сложения; вычитать на основе знаний случаев сложения.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116-118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Решение задач.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28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15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решать задачи на взаимосвязь суммы и слагаемых?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решать текстовые задачи на нахождение неизвестного слагаемого.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119-121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Уменьшаемое, вычитаемое, разность.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29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16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такое уменьшаемое, вычитаемое, разность?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называть числа при вычитании; использовать термины при чтении записей.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122-123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Вычитание из чисел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6- □,7- □.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30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17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из чисел 6и 7 вычесть однозначное число? Из каких чисел состоят 6 и 7?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Цель:использовать математическую терминологию при составлении и чтении математических равенств.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124-125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Вычитание из чисел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6- □,7- □. Связь сложения и вычитания. Решение задач.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31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18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Какая связь при сложении и вычитании у чисел 6 и 7?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использовать математическую терминологию при составлении и чтении математических равенств.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Вычитание из чисел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lastRenderedPageBreak/>
              <w:t>8- □,9- □.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32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18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lastRenderedPageBreak/>
              <w:t xml:space="preserve">Как из чисел 8 и 9 вычесть </w:t>
            </w:r>
            <w:r w:rsidRPr="00607228">
              <w:rPr>
                <w:rFonts w:eastAsia="Calibri"/>
                <w:sz w:val="24"/>
                <w:szCs w:val="24"/>
              </w:rPr>
              <w:lastRenderedPageBreak/>
              <w:t>однозначное число? Из каких чисел состоят 8 и 9?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вычитать из чисел 8 и 9 однозначное число; состав чисел 8 и 9.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lastRenderedPageBreak/>
              <w:t xml:space="preserve">Учи.ру </w:t>
            </w:r>
            <w:r w:rsidRPr="00736849">
              <w:rPr>
                <w:rFonts w:eastAsia="Calibri"/>
                <w:sz w:val="24"/>
                <w:szCs w:val="24"/>
              </w:rPr>
              <w:lastRenderedPageBreak/>
              <w:t>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Вычитание из чисел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8- □,9-□. Решение задач.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33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19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Какая связь при сложении и вычитании у чисел 8 и 9?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выполнять вычитание вида: 8 - □,9 -□,применяязнания о связи суммы м слагаемых.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128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Вычитание из чисел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10- □.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34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20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из числа 10 вычесть однозначное число? Из каких чисел состоит число 10? Цель: выполнять вычитание вида:  10- □,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применяя знания состава числа 10.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129.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Килограмм.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36-37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 Р.т., с. 21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Что такое  килограмм?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взвешивать предметы с точностью до килограмма; сравнивать предметы по массе.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Литр.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38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 Р.т., с. 21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Что такое  литр?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сравнивать сосуды по вместимости; упорядочивать сосуды по вместимости, располагая их в заданной последовательности.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736849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9"/>
          </w:tcPr>
          <w:p w:rsidR="005D1AAB" w:rsidRPr="00607228" w:rsidRDefault="005D1AAB" w:rsidP="006072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7228">
              <w:rPr>
                <w:rFonts w:eastAsia="Calibri"/>
                <w:b/>
                <w:sz w:val="24"/>
                <w:szCs w:val="24"/>
              </w:rPr>
              <w:t>ЧЕТВЕРТАЯ ЧЕТВЕРТЬ (35 ч)</w:t>
            </w:r>
          </w:p>
          <w:p w:rsidR="005D1AAB" w:rsidRPr="00607228" w:rsidRDefault="005D1AAB" w:rsidP="006072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7228">
              <w:rPr>
                <w:rFonts w:eastAsia="Calibri"/>
                <w:b/>
                <w:sz w:val="24"/>
                <w:szCs w:val="24"/>
              </w:rPr>
              <w:t>ЧИСЛА ОТ 1 до 20</w:t>
            </w:r>
          </w:p>
          <w:p w:rsidR="005D1AAB" w:rsidRPr="00607228" w:rsidRDefault="005D1AAB" w:rsidP="006072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7228">
              <w:rPr>
                <w:rFonts w:eastAsia="Calibri"/>
                <w:b/>
                <w:sz w:val="24"/>
                <w:szCs w:val="24"/>
              </w:rPr>
              <w:t>СЛОЖЕНИЕ И ВЫЧИТАНИЕ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131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Названия и последовательность чисел от 10 до  20.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46-47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23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называются и образовываются числа второго десятка?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Цель:сравнивать числа, опираясь на порядок следования при счете; называть последовательность чисел от 10 до 20. 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132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 Образование чисел второго десятка из десятка и нескольких единиц.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48-49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23-24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называются и образовываются числа второго десятка?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Цель: читать и записывать числа второго десятка, объясняя, что обозначает каждая цифра в записи. 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133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Чтение и запись чисел второго десятка от 11 до 20.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50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24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Как называть и записывать цифрами натуральные числа от 10 до 20 десятка? Цель: воспроизводить последовательность чисел от 10 до 20; образовывать двузначные числа. 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Дециметр.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51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 Р.т., с. 25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Что такое  дециметр?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познакомить с единицей длины дециметром, соотносить дециметр и сантиметр; переводить одни единицы длины в другие.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135-136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Случаи сложения и вычитания, основанные на знаниях нумерации: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10 + 7, 17 – 7, 17 – 10.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Учебник с. 52 Р.т., с. 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Как применить свои знания нумерации чисел?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выполнять вычисления, основываясь на знаниях по нумерации.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137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Подготовка к изучению таблицы сложения в пределах 20.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Учебник с. 53 Р.т., с. 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Что значит разряды двух чисел?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Цель:решать задачи; выполнять вычисления.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138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Подготовка к решению задач в два действия.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60 Р.т., с. 31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Из каких частей состоит задача?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Цель:проанализировать структуру и составные части задачи.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139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Решение задач.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61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31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lastRenderedPageBreak/>
              <w:t xml:space="preserve">Как решить текстовую задачу </w:t>
            </w:r>
            <w:r w:rsidRPr="00607228">
              <w:rPr>
                <w:rFonts w:eastAsia="Calibri"/>
                <w:sz w:val="24"/>
                <w:szCs w:val="24"/>
              </w:rPr>
              <w:lastRenderedPageBreak/>
              <w:t>арифметическим способом с опорой на краткую запись?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Цель:решать текстовую задачу.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lastRenderedPageBreak/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Ознакомление с  задачей в два действия.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62 Р.т., с. 32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решить задачу в два действия?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Цель:решать задачи в два действия; записывать условия.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141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Решение задач в два действия.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63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33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правильно составить схему к задаче в два действия и записать краткое условие?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Цель:решать задачи в два действия арифметическим способом.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142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Общий прием сложения однозначных чисел с переходом через десяток.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64-65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34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прибавить число с переходом через десяток?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Цель:моделировать прием выполнения действия сложения с переходом через десяток, используя предметы.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143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□ +2, □ +3.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66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34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прибавить с переходом через десяток числа 2 и 3?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Цель:выполнять сложение и вычитание с переходом через десяток.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144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□ +4.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67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35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прибавить с переходом через десяток число4?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Цель:выполнять сложение и вычитание с переходом через десяток; использовать знания состава числа.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145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□ +5.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68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35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прибавить с переходом через десяток число 5?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Цель:выполнять сложение чисел с переходом через десяток; решать задачи в два действия.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146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□ +6.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69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36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прибавить с переходом через десяток число 6?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Цель:выполнять сложение чисел с переходом через десяток; применять знания состава чисел.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147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вида: □ +7.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70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36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прибавить с переходом через десяток число 7?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Цель:прибавлять число 7 с переходом через десяток.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148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Сложение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□ +8, □ +9.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71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37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прибавить с переходом через десяток числа8 и 9?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Цель:прибавлять числа8 и 9 с переходом через десяток.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149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Таблица сложения.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72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38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составить таблицу сложения с переходом через десяток?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Цель:составить таблицу с переходом через десяток; решать задачи в два действия.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150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Решение текстовых задач, числовых выражений.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73 Р.т., с. 38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решать новую задачу?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Цель:решать задачи в новых условиях.</w:t>
            </w:r>
          </w:p>
        </w:tc>
        <w:tc>
          <w:tcPr>
            <w:tcW w:w="1033" w:type="dxa"/>
            <w:gridSpan w:val="2"/>
          </w:tcPr>
          <w:p w:rsidR="005D1AAB" w:rsidRDefault="005D1AAB" w:rsidP="005D1AAB">
            <w:r w:rsidRPr="00495C9B"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9"/>
          </w:tcPr>
          <w:p w:rsidR="005D1AAB" w:rsidRPr="00607228" w:rsidRDefault="005D1AAB" w:rsidP="005D1A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D1AAB" w:rsidRPr="00607228" w:rsidRDefault="005D1AAB" w:rsidP="005D1AAB">
            <w:pPr>
              <w:jc w:val="center"/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b/>
                <w:sz w:val="24"/>
                <w:szCs w:val="24"/>
              </w:rPr>
              <w:t>ТАБЛИЧНОЕ ВЫЧИТАНИЕ (15 ч)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151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Приемы вычитания с переходом через десяток.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80-81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34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вычесть число с переходом через десяток?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Цель:моделировать прием выполнения действия вычитания с переходом через десяток, используя предметы.</w:t>
            </w:r>
          </w:p>
        </w:tc>
        <w:tc>
          <w:tcPr>
            <w:tcW w:w="1027" w:type="dxa"/>
          </w:tcPr>
          <w:p w:rsidR="005D1AAB" w:rsidRDefault="005D1AAB" w:rsidP="005D1AAB">
            <w:r w:rsidRPr="001F24A4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lastRenderedPageBreak/>
              <w:t>152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Вычитание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11- □.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82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42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из 11 вычестьоднозначное число с переходом через десяток?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Цель:вычитать из числа 11 однозначное число  с переходом через десяток.</w:t>
            </w:r>
          </w:p>
        </w:tc>
        <w:tc>
          <w:tcPr>
            <w:tcW w:w="1027" w:type="dxa"/>
          </w:tcPr>
          <w:p w:rsidR="005D1AAB" w:rsidRDefault="005D1AAB" w:rsidP="005D1AAB">
            <w:r w:rsidRPr="001F24A4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153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Вычитание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12- □.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83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42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из 12 вычесть однозначное число с переходом через десяток?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Цель:вычитать из числа 12 однозначное число  с переходом через десяток.</w:t>
            </w:r>
          </w:p>
        </w:tc>
        <w:tc>
          <w:tcPr>
            <w:tcW w:w="1027" w:type="dxa"/>
          </w:tcPr>
          <w:p w:rsidR="005D1AAB" w:rsidRDefault="005D1AAB" w:rsidP="005D1AAB">
            <w:r w:rsidRPr="001F24A4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154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Вычитание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13- □.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84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43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из 13 вычесть однозначное число с переходом через десяток?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Цель:вычитать из числа 13 однозначное число  с переходом через десяток.</w:t>
            </w:r>
          </w:p>
        </w:tc>
        <w:tc>
          <w:tcPr>
            <w:tcW w:w="1027" w:type="dxa"/>
          </w:tcPr>
          <w:p w:rsidR="005D1AAB" w:rsidRDefault="005D1AAB" w:rsidP="005D1AAB">
            <w:r w:rsidRPr="001F24A4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155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Вычитание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14- □.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85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43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из 14 вычесть однозначное число с переходом через десяток?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Цель:вычитать из числа 14 однозначное число  с переходом через десяток.</w:t>
            </w:r>
          </w:p>
        </w:tc>
        <w:tc>
          <w:tcPr>
            <w:tcW w:w="1027" w:type="dxa"/>
          </w:tcPr>
          <w:p w:rsidR="005D1AAB" w:rsidRDefault="005D1AAB" w:rsidP="005D1AAB">
            <w:r w:rsidRPr="001F24A4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156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Вычитание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15- □.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86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44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из 15 вычесть однозначное число с переходом через десяток?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Цель:вычитать из числа 15 однозначное число  с переходом через десяток.</w:t>
            </w:r>
          </w:p>
        </w:tc>
        <w:tc>
          <w:tcPr>
            <w:tcW w:w="1027" w:type="dxa"/>
          </w:tcPr>
          <w:p w:rsidR="005D1AAB" w:rsidRDefault="005D1AAB" w:rsidP="005D1AAB">
            <w:r w:rsidRPr="001F24A4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157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Вычитание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16- □.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87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44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из 16 вычесть однозначное число с переходом через десяток?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Цель:вычитать из числа 16 однозначное число  с переходом через десяток.</w:t>
            </w:r>
          </w:p>
        </w:tc>
        <w:tc>
          <w:tcPr>
            <w:tcW w:w="1027" w:type="dxa"/>
          </w:tcPr>
          <w:p w:rsidR="005D1AAB" w:rsidRDefault="005D1AAB" w:rsidP="005D1AAB">
            <w:r w:rsidRPr="001F24A4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158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Вычитание вида: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17- □, 18- □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88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45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Как из 17 и 18 вычесть однозначное число с переходом через десяток?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Цель:вычитать из чисел 17 и 18 однозначное число  с переходом через десяток.</w:t>
            </w:r>
          </w:p>
        </w:tc>
        <w:tc>
          <w:tcPr>
            <w:tcW w:w="1027" w:type="dxa"/>
          </w:tcPr>
          <w:p w:rsidR="005D1AAB" w:rsidRDefault="005D1AAB" w:rsidP="005D1AAB">
            <w:r w:rsidRPr="001F24A4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159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Закрепление пройденного материала по теме «Табличное сложение и вычитание чисел».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Учебник с. 89-91, 96-97 Р.т., с. 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узнали? Чему научились?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Цель:систематизировать знания учащихся по пройденной теме.</w:t>
            </w:r>
          </w:p>
        </w:tc>
        <w:tc>
          <w:tcPr>
            <w:tcW w:w="1027" w:type="dxa"/>
          </w:tcPr>
          <w:p w:rsidR="005D1AAB" w:rsidRDefault="005D1AAB" w:rsidP="005D1AAB">
            <w:r w:rsidRPr="001F24A4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9"/>
          </w:tcPr>
          <w:p w:rsidR="005D1AAB" w:rsidRPr="00607228" w:rsidRDefault="005D1AAB" w:rsidP="005D1AA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D1AAB" w:rsidRPr="00607228" w:rsidRDefault="005D1AAB" w:rsidP="005D1A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7228">
              <w:rPr>
                <w:rFonts w:eastAsia="Calibri"/>
                <w:b/>
                <w:sz w:val="24"/>
                <w:szCs w:val="24"/>
              </w:rPr>
              <w:t>Итоговое повторение «Что узнали и чему научились в 1 классе» (6ч.)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160-161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Закрепление пройденного материала.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 xml:space="preserve">Учебник с. 100-101, 104, 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47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Что такое сложение и вычитание, что такое нумерация чисел?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Цель:выполнять сложение и вычитание; решать текстовые задачи.</w:t>
            </w:r>
          </w:p>
        </w:tc>
        <w:tc>
          <w:tcPr>
            <w:tcW w:w="1027" w:type="dxa"/>
          </w:tcPr>
          <w:p w:rsidR="005D1AAB" w:rsidRDefault="005D1AAB" w:rsidP="005D1AAB">
            <w:r w:rsidRPr="00795058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162-163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Закрепление пройденного материала по теме «Сложение и вычитание до 10». «Геометрические фигуры».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102, 104, 106-107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47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Цель:повторить таблицу состава чисел до 10; распознавание геометрических фигур.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1AAB" w:rsidRDefault="005D1AAB" w:rsidP="005D1AAB">
            <w:r w:rsidRPr="00795058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  <w:tr w:rsidR="005D1AAB" w:rsidRPr="00607228" w:rsidTr="00AF24BA">
        <w:tblPrEx>
          <w:tblLook w:val="04A0" w:firstRow="1" w:lastRow="0" w:firstColumn="1" w:lastColumn="0" w:noHBand="0" w:noVBand="1"/>
        </w:tblPrEx>
        <w:tc>
          <w:tcPr>
            <w:tcW w:w="66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164-165</w:t>
            </w:r>
          </w:p>
        </w:tc>
        <w:tc>
          <w:tcPr>
            <w:tcW w:w="566" w:type="dxa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83" w:type="dxa"/>
            <w:gridSpan w:val="3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Закрепление пройденного материала по теме «Сложение и вычитание до 20». «Геометрические фигуры. Измерение длины».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Учебник с. 103, 104, 106-107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Р.т., с. 47</w:t>
            </w:r>
          </w:p>
        </w:tc>
        <w:tc>
          <w:tcPr>
            <w:tcW w:w="4252" w:type="dxa"/>
            <w:gridSpan w:val="2"/>
          </w:tcPr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  <w:r w:rsidRPr="00607228">
              <w:rPr>
                <w:rFonts w:eastAsia="Calibri"/>
                <w:sz w:val="24"/>
                <w:szCs w:val="24"/>
              </w:rPr>
              <w:t>Цель:  повторить таблицу состава чисел второго десятка с переходом через десяток; распознавание геометрических фигур, установление зависимости между величинами.</w:t>
            </w:r>
          </w:p>
          <w:p w:rsidR="005D1AAB" w:rsidRPr="00607228" w:rsidRDefault="005D1AAB" w:rsidP="005D1A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" w:type="dxa"/>
          </w:tcPr>
          <w:p w:rsidR="005D1AAB" w:rsidRDefault="005D1AAB" w:rsidP="005D1AAB">
            <w:r w:rsidRPr="00795058">
              <w:rPr>
                <w:rFonts w:eastAsia="Calibri"/>
                <w:sz w:val="24"/>
                <w:szCs w:val="24"/>
              </w:rPr>
              <w:t>Учи.ру РЭШ</w:t>
            </w:r>
          </w:p>
        </w:tc>
      </w:tr>
    </w:tbl>
    <w:p w:rsidR="00A52322" w:rsidRDefault="00A52322">
      <w:pPr>
        <w:rPr>
          <w:sz w:val="20"/>
        </w:rPr>
        <w:sectPr w:rsidR="00A52322" w:rsidSect="00821291">
          <w:pgSz w:w="11900" w:h="16850"/>
          <w:pgMar w:top="220" w:right="300" w:bottom="280" w:left="709" w:header="720" w:footer="720" w:gutter="0"/>
          <w:cols w:space="720"/>
        </w:sectPr>
      </w:pPr>
    </w:p>
    <w:p w:rsidR="003A1808" w:rsidRPr="003A1808" w:rsidRDefault="003A1808" w:rsidP="003A1808">
      <w:pPr>
        <w:spacing w:line="276" w:lineRule="auto"/>
        <w:rPr>
          <w:b/>
          <w:sz w:val="20"/>
        </w:rPr>
      </w:pPr>
    </w:p>
    <w:p w:rsidR="003A1808" w:rsidRPr="003A1808" w:rsidRDefault="003A1808" w:rsidP="003A1808">
      <w:pPr>
        <w:spacing w:line="276" w:lineRule="auto"/>
        <w:ind w:left="567"/>
        <w:rPr>
          <w:b/>
          <w:sz w:val="24"/>
          <w:szCs w:val="24"/>
        </w:rPr>
      </w:pPr>
      <w:r w:rsidRPr="003A1808">
        <w:rPr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3A1808" w:rsidRPr="003A1808" w:rsidRDefault="003A1808" w:rsidP="003559F9">
      <w:pPr>
        <w:numPr>
          <w:ilvl w:val="0"/>
          <w:numId w:val="17"/>
        </w:numPr>
        <w:spacing w:line="276" w:lineRule="auto"/>
        <w:ind w:left="567"/>
        <w:rPr>
          <w:sz w:val="24"/>
          <w:szCs w:val="24"/>
        </w:rPr>
      </w:pPr>
      <w:r w:rsidRPr="003A1808">
        <w:rPr>
          <w:sz w:val="24"/>
          <w:szCs w:val="24"/>
        </w:rPr>
        <w:t xml:space="preserve">мультимедийный проектор, </w:t>
      </w:r>
    </w:p>
    <w:p w:rsidR="003A1808" w:rsidRPr="003A1808" w:rsidRDefault="003A1808" w:rsidP="003559F9">
      <w:pPr>
        <w:numPr>
          <w:ilvl w:val="0"/>
          <w:numId w:val="17"/>
        </w:numPr>
        <w:spacing w:line="276" w:lineRule="auto"/>
        <w:ind w:left="567"/>
        <w:rPr>
          <w:sz w:val="24"/>
          <w:szCs w:val="24"/>
        </w:rPr>
      </w:pPr>
      <w:r w:rsidRPr="003A1808">
        <w:rPr>
          <w:sz w:val="24"/>
          <w:szCs w:val="24"/>
        </w:rPr>
        <w:t>компьютер с учебным программным обеспечением;</w:t>
      </w:r>
    </w:p>
    <w:p w:rsidR="003A1808" w:rsidRPr="003A1808" w:rsidRDefault="003A1808" w:rsidP="003559F9">
      <w:pPr>
        <w:numPr>
          <w:ilvl w:val="0"/>
          <w:numId w:val="17"/>
        </w:numPr>
        <w:spacing w:line="276" w:lineRule="auto"/>
        <w:ind w:left="567"/>
        <w:rPr>
          <w:sz w:val="24"/>
          <w:szCs w:val="24"/>
        </w:rPr>
      </w:pPr>
      <w:r w:rsidRPr="003A1808">
        <w:rPr>
          <w:sz w:val="24"/>
          <w:szCs w:val="24"/>
        </w:rPr>
        <w:t>интерактивная доска;</w:t>
      </w:r>
    </w:p>
    <w:p w:rsidR="003A1808" w:rsidRPr="003A1808" w:rsidRDefault="003A1808" w:rsidP="003559F9">
      <w:pPr>
        <w:numPr>
          <w:ilvl w:val="0"/>
          <w:numId w:val="17"/>
        </w:numPr>
        <w:spacing w:line="276" w:lineRule="auto"/>
        <w:ind w:left="567"/>
        <w:rPr>
          <w:sz w:val="24"/>
          <w:szCs w:val="24"/>
        </w:rPr>
      </w:pPr>
      <w:r w:rsidRPr="003A1808">
        <w:rPr>
          <w:sz w:val="24"/>
          <w:szCs w:val="24"/>
        </w:rPr>
        <w:t>магнитная доска;</w:t>
      </w:r>
    </w:p>
    <w:p w:rsidR="003A1808" w:rsidRPr="003A1808" w:rsidRDefault="003A1808" w:rsidP="003559F9">
      <w:pPr>
        <w:numPr>
          <w:ilvl w:val="0"/>
          <w:numId w:val="17"/>
        </w:numPr>
        <w:spacing w:line="276" w:lineRule="auto"/>
        <w:ind w:left="567"/>
        <w:rPr>
          <w:sz w:val="24"/>
          <w:szCs w:val="24"/>
        </w:rPr>
      </w:pPr>
      <w:r w:rsidRPr="003A1808">
        <w:rPr>
          <w:sz w:val="24"/>
          <w:szCs w:val="24"/>
        </w:rPr>
        <w:t>принтер, ксерокс.</w:t>
      </w:r>
    </w:p>
    <w:p w:rsidR="003A1808" w:rsidRPr="003A1808" w:rsidRDefault="003A1808" w:rsidP="003A1808">
      <w:pPr>
        <w:spacing w:line="276" w:lineRule="auto"/>
        <w:ind w:left="567"/>
        <w:rPr>
          <w:b/>
          <w:sz w:val="24"/>
          <w:szCs w:val="24"/>
        </w:rPr>
      </w:pPr>
      <w:r w:rsidRPr="003A1808">
        <w:rPr>
          <w:b/>
          <w:sz w:val="24"/>
          <w:szCs w:val="24"/>
        </w:rPr>
        <w:t>ПРОГРАММНО-МЕТОДИЧЕСКОЕ ОБЕСПЕЧЕНИЕ РАБОЧЕЙ ПРОГРАММЫ</w:t>
      </w:r>
    </w:p>
    <w:p w:rsidR="003A1808" w:rsidRPr="003A1808" w:rsidRDefault="003A1808" w:rsidP="003559F9">
      <w:pPr>
        <w:numPr>
          <w:ilvl w:val="0"/>
          <w:numId w:val="18"/>
        </w:numPr>
        <w:spacing w:line="276" w:lineRule="auto"/>
        <w:ind w:left="567"/>
        <w:rPr>
          <w:bCs/>
          <w:iCs/>
          <w:sz w:val="24"/>
          <w:szCs w:val="24"/>
        </w:rPr>
      </w:pPr>
      <w:r w:rsidRPr="003A1808">
        <w:rPr>
          <w:bCs/>
          <w:sz w:val="24"/>
          <w:szCs w:val="24"/>
        </w:rPr>
        <w:t xml:space="preserve">Программы общеобразовательных учреждений. Начальная школа. 1-4 классы. Учебно-методический комплект (Русский язык. Литературное чтение. Математика. Окружающий мир). – </w:t>
      </w:r>
    </w:p>
    <w:p w:rsidR="003A1808" w:rsidRPr="003A1808" w:rsidRDefault="003A1808" w:rsidP="003A1808">
      <w:pPr>
        <w:spacing w:line="276" w:lineRule="auto"/>
        <w:ind w:left="567"/>
        <w:rPr>
          <w:b/>
          <w:sz w:val="24"/>
          <w:szCs w:val="24"/>
        </w:rPr>
      </w:pPr>
      <w:r w:rsidRPr="003A1808">
        <w:rPr>
          <w:b/>
          <w:sz w:val="24"/>
          <w:szCs w:val="24"/>
        </w:rPr>
        <w:t>СПИСОК ЛИТЕРАТУРЫ ДЛЯ УЧИТЕЛЯ</w:t>
      </w:r>
    </w:p>
    <w:p w:rsidR="003A1808" w:rsidRPr="003A1808" w:rsidRDefault="003A1808" w:rsidP="003A1808">
      <w:pPr>
        <w:spacing w:line="276" w:lineRule="auto"/>
        <w:ind w:left="567"/>
        <w:rPr>
          <w:sz w:val="24"/>
          <w:szCs w:val="24"/>
        </w:rPr>
      </w:pPr>
      <w:r w:rsidRPr="003A1808">
        <w:rPr>
          <w:sz w:val="24"/>
          <w:szCs w:val="24"/>
        </w:rPr>
        <w:t xml:space="preserve">Моро М.И. Математика: учебник для 1 класса: в 2 частях / М.И. Моро, М.А. </w:t>
      </w:r>
      <w:r>
        <w:rPr>
          <w:sz w:val="24"/>
          <w:szCs w:val="24"/>
        </w:rPr>
        <w:t>Бантова. – М.: Просвещение</w:t>
      </w:r>
    </w:p>
    <w:p w:rsidR="003A1808" w:rsidRPr="003A1808" w:rsidRDefault="003A1808" w:rsidP="003A1808">
      <w:pPr>
        <w:spacing w:line="276" w:lineRule="auto"/>
        <w:ind w:left="567"/>
        <w:rPr>
          <w:sz w:val="24"/>
          <w:szCs w:val="24"/>
        </w:rPr>
      </w:pPr>
      <w:r w:rsidRPr="003A1808">
        <w:rPr>
          <w:sz w:val="24"/>
          <w:szCs w:val="24"/>
        </w:rPr>
        <w:t xml:space="preserve">Моро М.И. Тетрадь по математике для 1 класса: в 2 частях / М.И. Моро, М.А. Бантова. – М.: </w:t>
      </w:r>
      <w:r>
        <w:rPr>
          <w:sz w:val="24"/>
          <w:szCs w:val="24"/>
        </w:rPr>
        <w:t>Просвещение</w:t>
      </w:r>
    </w:p>
    <w:p w:rsidR="003A1808" w:rsidRPr="003A1808" w:rsidRDefault="003A1808" w:rsidP="003A1808">
      <w:pPr>
        <w:spacing w:line="276" w:lineRule="auto"/>
        <w:ind w:left="567"/>
        <w:rPr>
          <w:sz w:val="24"/>
          <w:szCs w:val="24"/>
        </w:rPr>
      </w:pPr>
      <w:r w:rsidRPr="003A1808">
        <w:rPr>
          <w:sz w:val="24"/>
          <w:szCs w:val="24"/>
        </w:rPr>
        <w:t>Методическое пособие к учебнику «Математика. 1кл.»/ М.А. Бантова, Г.В. Бельтюкова, С.В. Степанова.- М.: Просвещение,2011.</w:t>
      </w:r>
    </w:p>
    <w:p w:rsidR="003A1808" w:rsidRPr="003A1808" w:rsidRDefault="003A1808" w:rsidP="003A1808">
      <w:pPr>
        <w:spacing w:line="276" w:lineRule="auto"/>
        <w:ind w:left="567"/>
        <w:rPr>
          <w:b/>
          <w:sz w:val="24"/>
          <w:szCs w:val="24"/>
        </w:rPr>
      </w:pPr>
    </w:p>
    <w:p w:rsidR="003A1808" w:rsidRPr="003A1808" w:rsidRDefault="003A1808" w:rsidP="003A1808">
      <w:pPr>
        <w:spacing w:line="276" w:lineRule="auto"/>
        <w:ind w:left="567"/>
        <w:rPr>
          <w:b/>
          <w:sz w:val="24"/>
          <w:szCs w:val="24"/>
        </w:rPr>
      </w:pPr>
      <w:r w:rsidRPr="003A1808">
        <w:rPr>
          <w:b/>
          <w:sz w:val="24"/>
          <w:szCs w:val="24"/>
        </w:rPr>
        <w:t>СПИСОК ЛИТЕРАТУРЫ ДЛЯ УЧАЩИХСЯ</w:t>
      </w:r>
    </w:p>
    <w:p w:rsidR="003A1808" w:rsidRPr="003A1808" w:rsidRDefault="003A1808" w:rsidP="003559F9">
      <w:pPr>
        <w:numPr>
          <w:ilvl w:val="0"/>
          <w:numId w:val="19"/>
        </w:numPr>
        <w:spacing w:line="276" w:lineRule="auto"/>
        <w:ind w:left="567"/>
        <w:rPr>
          <w:vanish/>
          <w:sz w:val="24"/>
          <w:szCs w:val="24"/>
        </w:rPr>
      </w:pPr>
    </w:p>
    <w:p w:rsidR="003A1808" w:rsidRPr="003A1808" w:rsidRDefault="003A1808" w:rsidP="003559F9">
      <w:pPr>
        <w:numPr>
          <w:ilvl w:val="0"/>
          <w:numId w:val="19"/>
        </w:numPr>
        <w:spacing w:line="276" w:lineRule="auto"/>
        <w:ind w:left="567"/>
        <w:rPr>
          <w:vanish/>
          <w:sz w:val="24"/>
          <w:szCs w:val="24"/>
        </w:rPr>
      </w:pPr>
    </w:p>
    <w:p w:rsidR="003A1808" w:rsidRPr="003A1808" w:rsidRDefault="003A1808" w:rsidP="003559F9">
      <w:pPr>
        <w:numPr>
          <w:ilvl w:val="0"/>
          <w:numId w:val="19"/>
        </w:numPr>
        <w:spacing w:line="276" w:lineRule="auto"/>
        <w:ind w:left="567"/>
        <w:rPr>
          <w:vanish/>
          <w:sz w:val="24"/>
          <w:szCs w:val="24"/>
        </w:rPr>
      </w:pPr>
    </w:p>
    <w:p w:rsidR="003A1808" w:rsidRPr="003A1808" w:rsidRDefault="003A1808" w:rsidP="003559F9">
      <w:pPr>
        <w:numPr>
          <w:ilvl w:val="0"/>
          <w:numId w:val="19"/>
        </w:numPr>
        <w:spacing w:line="276" w:lineRule="auto"/>
        <w:ind w:left="567"/>
        <w:rPr>
          <w:vanish/>
          <w:sz w:val="24"/>
          <w:szCs w:val="24"/>
        </w:rPr>
      </w:pPr>
    </w:p>
    <w:p w:rsidR="003A1808" w:rsidRPr="003A1808" w:rsidRDefault="003A1808" w:rsidP="003559F9">
      <w:pPr>
        <w:numPr>
          <w:ilvl w:val="0"/>
          <w:numId w:val="22"/>
        </w:numPr>
        <w:spacing w:line="276" w:lineRule="auto"/>
        <w:ind w:left="567"/>
        <w:rPr>
          <w:sz w:val="24"/>
          <w:szCs w:val="24"/>
        </w:rPr>
      </w:pPr>
      <w:r w:rsidRPr="003A1808">
        <w:rPr>
          <w:sz w:val="24"/>
          <w:szCs w:val="24"/>
        </w:rPr>
        <w:t>Моро М.И. Математика: учебник для 1 класса: в 2 частях / М.И. Моро, М.А. Бантова</w:t>
      </w:r>
      <w:r>
        <w:rPr>
          <w:sz w:val="24"/>
          <w:szCs w:val="24"/>
        </w:rPr>
        <w:t>. – М.: Просвещение</w:t>
      </w:r>
    </w:p>
    <w:p w:rsidR="003A1808" w:rsidRPr="003A1808" w:rsidRDefault="003A1808" w:rsidP="003559F9">
      <w:pPr>
        <w:numPr>
          <w:ilvl w:val="0"/>
          <w:numId w:val="22"/>
        </w:numPr>
        <w:spacing w:line="276" w:lineRule="auto"/>
        <w:ind w:left="567"/>
        <w:rPr>
          <w:sz w:val="24"/>
          <w:szCs w:val="24"/>
        </w:rPr>
      </w:pPr>
      <w:r w:rsidRPr="003A1808">
        <w:rPr>
          <w:sz w:val="24"/>
          <w:szCs w:val="24"/>
        </w:rPr>
        <w:t xml:space="preserve">Моро М.И. Тетрадь по математике для 1 класса: в 2 частях / М.И. Моро, М.А. </w:t>
      </w:r>
      <w:r>
        <w:rPr>
          <w:sz w:val="24"/>
          <w:szCs w:val="24"/>
        </w:rPr>
        <w:t>Бантова. – М.: Просвещение</w:t>
      </w:r>
    </w:p>
    <w:p w:rsidR="003A1808" w:rsidRPr="003A1808" w:rsidRDefault="003A1808" w:rsidP="003A1808">
      <w:pPr>
        <w:spacing w:line="276" w:lineRule="auto"/>
        <w:ind w:left="567"/>
        <w:rPr>
          <w:bCs/>
          <w:sz w:val="24"/>
          <w:szCs w:val="24"/>
        </w:rPr>
      </w:pPr>
    </w:p>
    <w:p w:rsidR="003A1808" w:rsidRPr="003A1808" w:rsidRDefault="003A1808" w:rsidP="003A1808">
      <w:pPr>
        <w:spacing w:line="276" w:lineRule="auto"/>
        <w:ind w:left="567"/>
        <w:rPr>
          <w:b/>
          <w:sz w:val="24"/>
          <w:szCs w:val="24"/>
        </w:rPr>
      </w:pPr>
    </w:p>
    <w:p w:rsidR="003A1808" w:rsidRPr="003A1808" w:rsidRDefault="003A1808" w:rsidP="003A1808">
      <w:pPr>
        <w:spacing w:line="276" w:lineRule="auto"/>
        <w:ind w:left="567"/>
        <w:rPr>
          <w:b/>
          <w:sz w:val="24"/>
          <w:szCs w:val="24"/>
        </w:rPr>
      </w:pPr>
      <w:r w:rsidRPr="003A1808">
        <w:rPr>
          <w:b/>
          <w:sz w:val="24"/>
          <w:szCs w:val="24"/>
        </w:rPr>
        <w:t xml:space="preserve">ПЕРЕЧЕНЬ </w:t>
      </w:r>
      <w:r w:rsidRPr="003A1808">
        <w:rPr>
          <w:b/>
          <w:sz w:val="24"/>
          <w:szCs w:val="24"/>
          <w:lang w:val="en-US"/>
        </w:rPr>
        <w:t>WEB</w:t>
      </w:r>
      <w:r w:rsidRPr="003A1808">
        <w:rPr>
          <w:b/>
          <w:sz w:val="24"/>
          <w:szCs w:val="24"/>
        </w:rPr>
        <w:t>–САЙТОВ ДЛЯ ДОПОЛНИТЕЛЬНОГО ОБРАЗОВАНИЯ ПО ПРЕДМЕТУ</w:t>
      </w:r>
    </w:p>
    <w:p w:rsidR="003A1808" w:rsidRPr="003A1808" w:rsidRDefault="003A1808" w:rsidP="003A1808">
      <w:pPr>
        <w:spacing w:line="276" w:lineRule="auto"/>
        <w:ind w:left="567"/>
        <w:rPr>
          <w:sz w:val="24"/>
          <w:szCs w:val="24"/>
        </w:rPr>
      </w:pPr>
    </w:p>
    <w:p w:rsidR="003A1808" w:rsidRPr="003A1808" w:rsidRDefault="00B658DE" w:rsidP="003559F9">
      <w:pPr>
        <w:numPr>
          <w:ilvl w:val="0"/>
          <w:numId w:val="20"/>
        </w:numPr>
        <w:spacing w:line="276" w:lineRule="auto"/>
        <w:ind w:left="567"/>
        <w:rPr>
          <w:sz w:val="24"/>
          <w:szCs w:val="24"/>
        </w:rPr>
      </w:pPr>
      <w:hyperlink r:id="rId9" w:history="1">
        <w:r w:rsidR="003A1808" w:rsidRPr="003A1808">
          <w:rPr>
            <w:rStyle w:val="aa"/>
            <w:b/>
            <w:bCs/>
            <w:sz w:val="24"/>
            <w:szCs w:val="24"/>
          </w:rPr>
          <w:t>http://festival.1september.ru</w:t>
        </w:r>
      </w:hyperlink>
      <w:r w:rsidR="003A1808" w:rsidRPr="003A1808">
        <w:rPr>
          <w:sz w:val="24"/>
          <w:szCs w:val="24"/>
        </w:rPr>
        <w:t> – Фестиваль педагогических идей «Открытый урок». Самый большой педагогический форум в русскоязычном интернете. Содержит свыше 26000 разработок уроков и внеклассных мероприятий для начальной школы.</w:t>
      </w:r>
    </w:p>
    <w:p w:rsidR="003A1808" w:rsidRPr="003A1808" w:rsidRDefault="00B658DE" w:rsidP="003559F9">
      <w:pPr>
        <w:numPr>
          <w:ilvl w:val="0"/>
          <w:numId w:val="20"/>
        </w:numPr>
        <w:spacing w:line="276" w:lineRule="auto"/>
        <w:ind w:left="567"/>
        <w:rPr>
          <w:sz w:val="24"/>
          <w:szCs w:val="24"/>
        </w:rPr>
      </w:pPr>
      <w:hyperlink r:id="rId10" w:history="1">
        <w:r w:rsidR="003A1808" w:rsidRPr="003A1808">
          <w:rPr>
            <w:rStyle w:val="aa"/>
            <w:b/>
            <w:bCs/>
            <w:sz w:val="24"/>
            <w:szCs w:val="24"/>
          </w:rPr>
          <w:t>http://school-collection.edu.ru</w:t>
        </w:r>
      </w:hyperlink>
      <w:r w:rsidR="003A1808" w:rsidRPr="003A1808">
        <w:rPr>
          <w:sz w:val="24"/>
          <w:szCs w:val="24"/>
        </w:rPr>
        <w:t> – Единая коллекция цифровых образовательных ресурсов. Удобная навигация и технология поиска дают возможность без труда отыскать необходимый материал. База содержит множество визуальных элементов от рисунков и анимаций, до видео фрагментов для организации обучения по всем предметам с 1 по 11 класс.</w:t>
      </w:r>
    </w:p>
    <w:p w:rsidR="003A1808" w:rsidRPr="003A1808" w:rsidRDefault="00B658DE" w:rsidP="003559F9">
      <w:pPr>
        <w:numPr>
          <w:ilvl w:val="0"/>
          <w:numId w:val="20"/>
        </w:numPr>
        <w:spacing w:line="276" w:lineRule="auto"/>
        <w:ind w:left="567"/>
        <w:rPr>
          <w:sz w:val="24"/>
          <w:szCs w:val="24"/>
        </w:rPr>
      </w:pPr>
      <w:hyperlink r:id="rId11" w:history="1">
        <w:r w:rsidR="003A1808" w:rsidRPr="003A1808">
          <w:rPr>
            <w:rStyle w:val="aa"/>
            <w:b/>
            <w:bCs/>
            <w:sz w:val="24"/>
            <w:szCs w:val="24"/>
          </w:rPr>
          <w:t>http://www.uchportal.ru/load/46</w:t>
        </w:r>
      </w:hyperlink>
      <w:r w:rsidR="003A1808" w:rsidRPr="003A1808">
        <w:rPr>
          <w:sz w:val="24"/>
          <w:szCs w:val="24"/>
        </w:rPr>
        <w:t> - Все для учителя начальных классов на «Учительском портале»: уроки, презентации, контроль, тесты, планирование, программы.</w:t>
      </w:r>
      <w:r>
        <w:rPr>
          <w:sz w:val="24"/>
          <w:szCs w:val="24"/>
        </w:rPr>
      </w:r>
      <w:r>
        <w:rPr>
          <w:sz w:val="24"/>
          <w:szCs w:val="24"/>
        </w:rPr>
        <w:pict>
          <v:rect id="AutoShape 1" o:spid="_x0000_s1037" style="width:22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3A1808" w:rsidRPr="003A1808" w:rsidRDefault="00B658DE" w:rsidP="003559F9">
      <w:pPr>
        <w:numPr>
          <w:ilvl w:val="0"/>
          <w:numId w:val="20"/>
        </w:numPr>
        <w:spacing w:line="276" w:lineRule="auto"/>
        <w:ind w:left="567"/>
        <w:rPr>
          <w:sz w:val="24"/>
          <w:szCs w:val="24"/>
        </w:rPr>
      </w:pPr>
      <w:hyperlink r:id="rId12" w:history="1">
        <w:r w:rsidR="003A1808" w:rsidRPr="003A1808">
          <w:rPr>
            <w:rStyle w:val="aa"/>
            <w:b/>
            <w:bCs/>
            <w:sz w:val="24"/>
            <w:szCs w:val="24"/>
          </w:rPr>
          <w:t>http://nsc.1september.ru</w:t>
        </w:r>
      </w:hyperlink>
      <w:r w:rsidR="003A1808" w:rsidRPr="003A1808">
        <w:rPr>
          <w:sz w:val="24"/>
          <w:szCs w:val="24"/>
        </w:rPr>
        <w:t> – Электронная версия газеты «Начальная школа» издательства «Первое сентября». Удобный рубрикатор позволяет с легкостью найти большинство ресурсов, опубликованных в газете.</w:t>
      </w:r>
    </w:p>
    <w:p w:rsidR="003A1808" w:rsidRPr="003A1808" w:rsidRDefault="00B658DE" w:rsidP="003559F9">
      <w:pPr>
        <w:numPr>
          <w:ilvl w:val="0"/>
          <w:numId w:val="20"/>
        </w:numPr>
        <w:spacing w:line="276" w:lineRule="auto"/>
        <w:ind w:left="567"/>
        <w:rPr>
          <w:sz w:val="24"/>
          <w:szCs w:val="24"/>
        </w:rPr>
      </w:pPr>
      <w:hyperlink r:id="rId13" w:history="1">
        <w:r w:rsidR="003A1808" w:rsidRPr="003A1808">
          <w:rPr>
            <w:rStyle w:val="aa"/>
            <w:b/>
            <w:bCs/>
            <w:sz w:val="24"/>
            <w:szCs w:val="24"/>
          </w:rPr>
          <w:t>http://www.n-shkola.ru/</w:t>
        </w:r>
      </w:hyperlink>
      <w:r w:rsidR="003A1808" w:rsidRPr="003A1808">
        <w:rPr>
          <w:sz w:val="24"/>
          <w:szCs w:val="24"/>
        </w:rPr>
        <w:t> - Официальный сайт журнала «Начальная школа».</w:t>
      </w:r>
      <w:r>
        <w:rPr>
          <w:sz w:val="24"/>
          <w:szCs w:val="24"/>
        </w:rPr>
      </w:r>
      <w:r>
        <w:rPr>
          <w:sz w:val="24"/>
          <w:szCs w:val="24"/>
        </w:rPr>
        <w:pict>
          <v:rect id="AutoShape 2" o:spid="_x0000_s1036" style="width:22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A52322" w:rsidRPr="00AA27B7" w:rsidRDefault="00B658DE" w:rsidP="00AA27B7">
      <w:pPr>
        <w:numPr>
          <w:ilvl w:val="0"/>
          <w:numId w:val="20"/>
        </w:numPr>
        <w:spacing w:line="276" w:lineRule="auto"/>
        <w:ind w:left="567"/>
        <w:rPr>
          <w:sz w:val="24"/>
          <w:szCs w:val="24"/>
        </w:rPr>
        <w:sectPr w:rsidR="00A52322" w:rsidRPr="00AA27B7">
          <w:pgSz w:w="11900" w:h="16850"/>
          <w:pgMar w:top="220" w:right="300" w:bottom="280" w:left="560" w:header="720" w:footer="720" w:gutter="0"/>
          <w:cols w:space="720"/>
        </w:sectPr>
      </w:pPr>
      <w:hyperlink r:id="rId14" w:history="1">
        <w:r w:rsidR="003A1808" w:rsidRPr="003A1808">
          <w:rPr>
            <w:rStyle w:val="aa"/>
            <w:b/>
            <w:bCs/>
            <w:sz w:val="24"/>
            <w:szCs w:val="24"/>
          </w:rPr>
          <w:t>http://www.sch2000.ru</w:t>
        </w:r>
      </w:hyperlink>
      <w:r w:rsidR="003A1808" w:rsidRPr="003A1808">
        <w:rPr>
          <w:sz w:val="24"/>
          <w:szCs w:val="24"/>
        </w:rPr>
        <w:t xml:space="preserve"> - Сайт центра системно-деятельностной педагогики «Школа 2000…» содержит методические рекомендации, курсы, учебные пособия для организации обучения по авторским учебникам Л.Г. Петерсон для начальной школы и дошкольных </w:t>
      </w:r>
      <w:r w:rsidR="000A1A34">
        <w:rPr>
          <w:sz w:val="24"/>
          <w:szCs w:val="24"/>
        </w:rPr>
        <w:t>общеобразовательных учреждени</w:t>
      </w:r>
      <w:r w:rsidR="000202AE">
        <w:rPr>
          <w:sz w:val="24"/>
          <w:szCs w:val="24"/>
        </w:rPr>
        <w:t>й</w:t>
      </w:r>
    </w:p>
    <w:p w:rsidR="00A52322" w:rsidRPr="008F5FB5" w:rsidRDefault="000202AE" w:rsidP="008F5FB5">
      <w:pPr>
        <w:tabs>
          <w:tab w:val="left" w:pos="2367"/>
        </w:tabs>
        <w:rPr>
          <w:sz w:val="20"/>
        </w:rPr>
        <w:sectPr w:rsidR="00A52322" w:rsidRPr="008F5FB5">
          <w:pgSz w:w="11900" w:h="16850"/>
          <w:pgMar w:top="220" w:right="300" w:bottom="280" w:left="560" w:header="720" w:footer="720" w:gutter="0"/>
          <w:cols w:space="720"/>
        </w:sectPr>
      </w:pPr>
      <w:bookmarkStart w:id="8" w:name="_GoBack"/>
      <w:r w:rsidRPr="000202AE">
        <w:rPr>
          <w:noProof/>
          <w:sz w:val="20"/>
          <w:lang w:eastAsia="ru-RU"/>
        </w:rPr>
        <w:lastRenderedPageBreak/>
        <w:drawing>
          <wp:inline distT="0" distB="0" distL="0" distR="0">
            <wp:extent cx="7010400" cy="9639300"/>
            <wp:effectExtent l="0" t="0" r="0" b="0"/>
            <wp:docPr id="2" name="Рисунок 2" descr="C:\Users\User\Desktop\Сканы обложек\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аны обложек\100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A52322" w:rsidRPr="000202AE" w:rsidRDefault="00B658DE" w:rsidP="000202AE">
      <w:pPr>
        <w:pStyle w:val="a5"/>
        <w:rPr>
          <w:sz w:val="20"/>
        </w:rPr>
        <w:sectPr w:rsidR="00A52322" w:rsidRPr="000202AE">
          <w:pgSz w:w="11900" w:h="16850"/>
          <w:pgMar w:top="220" w:right="300" w:bottom="280" w:left="560" w:header="720" w:footer="720" w:gutter="0"/>
          <w:cols w:space="72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3.35pt;margin-top:128.8pt;width:54.15pt;height:683.5pt;z-index:15741952;mso-position-horizontal-relative:page;mso-position-vertical-relative:page" filled="f" stroked="f">
            <v:textbox style="mso-next-textbox:#_x0000_s1035" inset="0,0,0,0">
              <w:txbxContent>
                <w:p w:rsidR="00607228" w:rsidRDefault="00607228">
                  <w:pPr>
                    <w:pStyle w:val="a5"/>
                  </w:pPr>
                </w:p>
              </w:txbxContent>
            </v:textbox>
            <w10:wrap anchorx="page" anchory="page"/>
          </v:shape>
        </w:pict>
      </w:r>
    </w:p>
    <w:p w:rsidR="00A52322" w:rsidRDefault="00A52322" w:rsidP="000202AE">
      <w:pPr>
        <w:pStyle w:val="a5"/>
        <w:rPr>
          <w:rFonts w:ascii="Cambria"/>
          <w:sz w:val="20"/>
        </w:rPr>
      </w:pPr>
    </w:p>
    <w:sectPr w:rsidR="00A52322" w:rsidSect="00A52322">
      <w:pgSz w:w="11900" w:h="16850"/>
      <w:pgMar w:top="560" w:right="3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DE" w:rsidRDefault="00B658DE" w:rsidP="00607228">
      <w:r>
        <w:separator/>
      </w:r>
    </w:p>
  </w:endnote>
  <w:endnote w:type="continuationSeparator" w:id="0">
    <w:p w:rsidR="00B658DE" w:rsidRDefault="00B658DE" w:rsidP="0060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80"/>
    <w:family w:val="swiss"/>
    <w:pitch w:val="variable"/>
  </w:font>
  <w:font w:name="Droid Sans Fallback">
    <w:charset w:val="80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DE" w:rsidRDefault="00B658DE" w:rsidP="00607228">
      <w:r>
        <w:separator/>
      </w:r>
    </w:p>
  </w:footnote>
  <w:footnote w:type="continuationSeparator" w:id="0">
    <w:p w:rsidR="00B658DE" w:rsidRDefault="00B658DE" w:rsidP="0060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0AFD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F"/>
    <w:multiLevelType w:val="multilevel"/>
    <w:tmpl w:val="0000001E"/>
    <w:lvl w:ilvl="0">
      <w:start w:val="1"/>
      <w:numFmt w:val="decimal"/>
      <w:pStyle w:val="a0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03D5328B"/>
    <w:multiLevelType w:val="hybridMultilevel"/>
    <w:tmpl w:val="5C50E69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EC50CC"/>
    <w:multiLevelType w:val="hybridMultilevel"/>
    <w:tmpl w:val="B6ECE8E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6" w15:restartNumberingAfterBreak="0">
    <w:nsid w:val="1A1F3EEC"/>
    <w:multiLevelType w:val="hybridMultilevel"/>
    <w:tmpl w:val="C0E21B64"/>
    <w:lvl w:ilvl="0" w:tplc="FFFFFFFF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358DA"/>
    <w:multiLevelType w:val="hybridMultilevel"/>
    <w:tmpl w:val="E9F27D18"/>
    <w:lvl w:ilvl="0" w:tplc="0E149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81983"/>
    <w:multiLevelType w:val="hybridMultilevel"/>
    <w:tmpl w:val="CBA65AA6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F24D0"/>
    <w:multiLevelType w:val="hybridMultilevel"/>
    <w:tmpl w:val="9760AE14"/>
    <w:lvl w:ilvl="0" w:tplc="0E149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464D1"/>
    <w:multiLevelType w:val="hybridMultilevel"/>
    <w:tmpl w:val="F1EA2B7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0C5696E"/>
    <w:multiLevelType w:val="hybridMultilevel"/>
    <w:tmpl w:val="E0D60D8C"/>
    <w:lvl w:ilvl="0" w:tplc="F460C2F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290D7C"/>
    <w:multiLevelType w:val="hybridMultilevel"/>
    <w:tmpl w:val="128CD418"/>
    <w:lvl w:ilvl="0" w:tplc="0E149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066BD"/>
    <w:multiLevelType w:val="hybridMultilevel"/>
    <w:tmpl w:val="A372D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90751"/>
    <w:multiLevelType w:val="hybridMultilevel"/>
    <w:tmpl w:val="97704C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F94458F"/>
    <w:multiLevelType w:val="hybridMultilevel"/>
    <w:tmpl w:val="D698104A"/>
    <w:lvl w:ilvl="0" w:tplc="6B52B1DC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C77B2D"/>
    <w:multiLevelType w:val="hybridMultilevel"/>
    <w:tmpl w:val="7BD0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9B0DA6"/>
    <w:multiLevelType w:val="multilevel"/>
    <w:tmpl w:val="1996EC2C"/>
    <w:styleLink w:val="1"/>
    <w:lvl w:ilvl="0">
      <w:start w:val="1"/>
      <w:numFmt w:val="bullet"/>
      <w:lvlText w:val=""/>
      <w:lvlJc w:val="left"/>
      <w:pPr>
        <w:tabs>
          <w:tab w:val="num" w:pos="1440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F45D71"/>
    <w:multiLevelType w:val="hybridMultilevel"/>
    <w:tmpl w:val="5768B74E"/>
    <w:lvl w:ilvl="0" w:tplc="0E1495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55EF9"/>
    <w:multiLevelType w:val="hybridMultilevel"/>
    <w:tmpl w:val="72F48DE2"/>
    <w:lvl w:ilvl="0" w:tplc="0E149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4"/>
  </w:num>
  <w:num w:numId="5">
    <w:abstractNumId w:val="46"/>
  </w:num>
  <w:num w:numId="6">
    <w:abstractNumId w:val="32"/>
  </w:num>
  <w:num w:numId="7">
    <w:abstractNumId w:val="34"/>
  </w:num>
  <w:num w:numId="8">
    <w:abstractNumId w:val="9"/>
  </w:num>
  <w:num w:numId="9">
    <w:abstractNumId w:val="8"/>
  </w:num>
  <w:num w:numId="10">
    <w:abstractNumId w:val="25"/>
  </w:num>
  <w:num w:numId="11">
    <w:abstractNumId w:val="11"/>
  </w:num>
  <w:num w:numId="12">
    <w:abstractNumId w:val="33"/>
  </w:num>
  <w:num w:numId="13">
    <w:abstractNumId w:val="3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"/>
  </w:num>
  <w:num w:numId="23">
    <w:abstractNumId w:val="28"/>
  </w:num>
  <w:num w:numId="24">
    <w:abstractNumId w:val="3"/>
  </w:num>
  <w:num w:numId="25">
    <w:abstractNumId w:val="39"/>
  </w:num>
  <w:num w:numId="26">
    <w:abstractNumId w:val="41"/>
  </w:num>
  <w:num w:numId="27">
    <w:abstractNumId w:val="23"/>
  </w:num>
  <w:num w:numId="28">
    <w:abstractNumId w:val="42"/>
  </w:num>
  <w:num w:numId="29">
    <w:abstractNumId w:val="44"/>
  </w:num>
  <w:num w:numId="30">
    <w:abstractNumId w:val="13"/>
  </w:num>
  <w:num w:numId="31">
    <w:abstractNumId w:val="21"/>
  </w:num>
  <w:num w:numId="32">
    <w:abstractNumId w:val="19"/>
  </w:num>
  <w:num w:numId="33">
    <w:abstractNumId w:val="36"/>
  </w:num>
  <w:num w:numId="34">
    <w:abstractNumId w:val="10"/>
  </w:num>
  <w:num w:numId="35">
    <w:abstractNumId w:val="22"/>
  </w:num>
  <w:num w:numId="36">
    <w:abstractNumId w:val="16"/>
  </w:num>
  <w:num w:numId="37">
    <w:abstractNumId w:val="17"/>
  </w:num>
  <w:num w:numId="38">
    <w:abstractNumId w:val="12"/>
  </w:num>
  <w:num w:numId="39">
    <w:abstractNumId w:val="47"/>
  </w:num>
  <w:num w:numId="40">
    <w:abstractNumId w:val="40"/>
  </w:num>
  <w:num w:numId="41">
    <w:abstractNumId w:val="24"/>
  </w:num>
  <w:num w:numId="42">
    <w:abstractNumId w:val="14"/>
  </w:num>
  <w:num w:numId="43">
    <w:abstractNumId w:val="30"/>
  </w:num>
  <w:num w:numId="44">
    <w:abstractNumId w:val="18"/>
  </w:num>
  <w:num w:numId="45">
    <w:abstractNumId w:val="27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5"/>
  </w:num>
  <w:num w:numId="48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52322"/>
    <w:rsid w:val="000202AE"/>
    <w:rsid w:val="000A1A34"/>
    <w:rsid w:val="000E6154"/>
    <w:rsid w:val="0023498F"/>
    <w:rsid w:val="00315766"/>
    <w:rsid w:val="003559F9"/>
    <w:rsid w:val="00360C41"/>
    <w:rsid w:val="003A1808"/>
    <w:rsid w:val="004877C1"/>
    <w:rsid w:val="00510686"/>
    <w:rsid w:val="005278EE"/>
    <w:rsid w:val="005D1AAB"/>
    <w:rsid w:val="00607228"/>
    <w:rsid w:val="00624319"/>
    <w:rsid w:val="006A1E11"/>
    <w:rsid w:val="00805C78"/>
    <w:rsid w:val="00821291"/>
    <w:rsid w:val="008C3BCD"/>
    <w:rsid w:val="008F5FB5"/>
    <w:rsid w:val="00984798"/>
    <w:rsid w:val="00986C9F"/>
    <w:rsid w:val="00A52322"/>
    <w:rsid w:val="00AA27B7"/>
    <w:rsid w:val="00AF24BA"/>
    <w:rsid w:val="00B658DE"/>
    <w:rsid w:val="00C7216D"/>
    <w:rsid w:val="00DD7516"/>
    <w:rsid w:val="00DF442C"/>
    <w:rsid w:val="00DF546A"/>
    <w:rsid w:val="00E77189"/>
    <w:rsid w:val="00F62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B540ECA"/>
  <w15:docId w15:val="{F51CD3E7-14B2-4544-B74C-1C5A8673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A52322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1"/>
    <w:next w:val="a1"/>
    <w:link w:val="11"/>
    <w:qFormat/>
    <w:rsid w:val="00E77189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1"/>
    <w:next w:val="a1"/>
    <w:link w:val="21"/>
    <w:semiHidden/>
    <w:unhideWhenUsed/>
    <w:qFormat/>
    <w:rsid w:val="00E77189"/>
    <w:pPr>
      <w:keepNext/>
      <w:widowControl/>
      <w:autoSpaceDE/>
      <w:autoSpaceDN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E77189"/>
    <w:pPr>
      <w:keepNext/>
      <w:widowControl/>
      <w:autoSpaceDE/>
      <w:autoSpaceDN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E77189"/>
    <w:pPr>
      <w:keepNext/>
      <w:widowControl/>
      <w:autoSpaceDE/>
      <w:autoSpaceDN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E77189"/>
    <w:pPr>
      <w:widowControl/>
      <w:autoSpaceDE/>
      <w:autoSpaceDN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semiHidden/>
    <w:unhideWhenUsed/>
    <w:qFormat/>
    <w:rsid w:val="00E77189"/>
    <w:pPr>
      <w:widowControl/>
      <w:autoSpaceDE/>
      <w:autoSpaceDN/>
      <w:spacing w:before="240" w:after="60"/>
      <w:outlineLvl w:val="5"/>
    </w:pPr>
    <w:rPr>
      <w:rFonts w:ascii="Calibri" w:eastAsia="Calibri" w:hAnsi="Calibri"/>
      <w:b/>
      <w:bCs/>
      <w:lang w:eastAsia="ru-RU"/>
    </w:rPr>
  </w:style>
  <w:style w:type="paragraph" w:styleId="7">
    <w:name w:val="heading 7"/>
    <w:basedOn w:val="a1"/>
    <w:next w:val="a1"/>
    <w:link w:val="70"/>
    <w:semiHidden/>
    <w:unhideWhenUsed/>
    <w:qFormat/>
    <w:rsid w:val="00E77189"/>
    <w:pPr>
      <w:keepNext/>
      <w:widowControl/>
      <w:autoSpaceDE/>
      <w:autoSpaceDN/>
      <w:spacing w:line="276" w:lineRule="auto"/>
      <w:jc w:val="center"/>
      <w:outlineLvl w:val="6"/>
    </w:pPr>
    <w:rPr>
      <w:rFonts w:ascii="Arial Narrow" w:eastAsia="Calibri" w:hAnsi="Arial Narrow"/>
      <w:i/>
      <w:iCs/>
      <w:szCs w:val="24"/>
      <w:lang w:eastAsia="ru-RU"/>
    </w:rPr>
  </w:style>
  <w:style w:type="paragraph" w:styleId="8">
    <w:name w:val="heading 8"/>
    <w:basedOn w:val="a1"/>
    <w:next w:val="a1"/>
    <w:link w:val="80"/>
    <w:unhideWhenUsed/>
    <w:qFormat/>
    <w:rsid w:val="00E77189"/>
    <w:pPr>
      <w:widowControl/>
      <w:autoSpaceDE/>
      <w:autoSpaceDN/>
      <w:spacing w:before="240" w:after="60"/>
      <w:outlineLvl w:val="7"/>
    </w:pPr>
    <w:rPr>
      <w:rFonts w:eastAsia="Calibri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nhideWhenUsed/>
    <w:qFormat/>
    <w:rsid w:val="00E77189"/>
    <w:pPr>
      <w:widowControl/>
      <w:autoSpaceDE/>
      <w:autoSpaceDN/>
      <w:spacing w:before="240" w:after="60" w:line="276" w:lineRule="auto"/>
      <w:outlineLvl w:val="8"/>
    </w:pPr>
    <w:rPr>
      <w:rFonts w:ascii="Arial" w:eastAsia="Calibri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3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12"/>
    <w:qFormat/>
    <w:rsid w:val="00A52322"/>
    <w:rPr>
      <w:sz w:val="24"/>
      <w:szCs w:val="24"/>
    </w:rPr>
  </w:style>
  <w:style w:type="paragraph" w:customStyle="1" w:styleId="110">
    <w:name w:val="Заголовок 11"/>
    <w:basedOn w:val="a1"/>
    <w:uiPriority w:val="1"/>
    <w:qFormat/>
    <w:rsid w:val="00A52322"/>
    <w:pPr>
      <w:ind w:left="287"/>
      <w:outlineLvl w:val="1"/>
    </w:pPr>
    <w:rPr>
      <w:b/>
      <w:bCs/>
      <w:sz w:val="24"/>
      <w:szCs w:val="24"/>
    </w:rPr>
  </w:style>
  <w:style w:type="paragraph" w:styleId="a6">
    <w:name w:val="List Paragraph"/>
    <w:basedOn w:val="a1"/>
    <w:uiPriority w:val="34"/>
    <w:qFormat/>
    <w:rsid w:val="00A52322"/>
    <w:pPr>
      <w:spacing w:before="190"/>
      <w:ind w:left="527"/>
    </w:pPr>
  </w:style>
  <w:style w:type="paragraph" w:customStyle="1" w:styleId="TableParagraph">
    <w:name w:val="Table Paragraph"/>
    <w:basedOn w:val="a1"/>
    <w:uiPriority w:val="1"/>
    <w:qFormat/>
    <w:rsid w:val="00A52322"/>
  </w:style>
  <w:style w:type="paragraph" w:styleId="a7">
    <w:name w:val="Balloon Text"/>
    <w:basedOn w:val="a1"/>
    <w:link w:val="a8"/>
    <w:uiPriority w:val="99"/>
    <w:semiHidden/>
    <w:unhideWhenUsed/>
    <w:rsid w:val="008F5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8F5FB5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3"/>
    <w:uiPriority w:val="59"/>
    <w:rsid w:val="00DD751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2"/>
    <w:link w:val="10"/>
    <w:rsid w:val="00E7718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2"/>
    <w:link w:val="20"/>
    <w:semiHidden/>
    <w:rsid w:val="00E77189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semiHidden/>
    <w:rsid w:val="00E77189"/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2"/>
    <w:link w:val="4"/>
    <w:semiHidden/>
    <w:rsid w:val="00E77189"/>
    <w:rPr>
      <w:rFonts w:ascii="Calibri" w:eastAsia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2"/>
    <w:link w:val="5"/>
    <w:semiHidden/>
    <w:rsid w:val="00E77189"/>
    <w:rPr>
      <w:rFonts w:ascii="Times New Roman" w:eastAsia="Calibri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2"/>
    <w:link w:val="6"/>
    <w:semiHidden/>
    <w:rsid w:val="00E77189"/>
    <w:rPr>
      <w:rFonts w:ascii="Calibri" w:eastAsia="Calibri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2"/>
    <w:link w:val="7"/>
    <w:semiHidden/>
    <w:rsid w:val="00E77189"/>
    <w:rPr>
      <w:rFonts w:ascii="Arial Narrow" w:eastAsia="Calibri" w:hAnsi="Arial Narrow" w:cs="Times New Roman"/>
      <w:i/>
      <w:iCs/>
      <w:szCs w:val="24"/>
      <w:lang w:val="ru-RU" w:eastAsia="ru-RU"/>
    </w:rPr>
  </w:style>
  <w:style w:type="character" w:customStyle="1" w:styleId="80">
    <w:name w:val="Заголовок 8 Знак"/>
    <w:basedOn w:val="a2"/>
    <w:link w:val="8"/>
    <w:rsid w:val="00E77189"/>
    <w:rPr>
      <w:rFonts w:ascii="Times New Roman" w:eastAsia="Calibri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2"/>
    <w:link w:val="9"/>
    <w:rsid w:val="00E77189"/>
    <w:rPr>
      <w:rFonts w:ascii="Arial" w:eastAsia="Calibri" w:hAnsi="Arial" w:cs="Arial"/>
      <w:lang w:val="ru-RU"/>
    </w:rPr>
  </w:style>
  <w:style w:type="numbering" w:customStyle="1" w:styleId="13">
    <w:name w:val="Нет списка1"/>
    <w:next w:val="a4"/>
    <w:uiPriority w:val="99"/>
    <w:semiHidden/>
    <w:unhideWhenUsed/>
    <w:rsid w:val="00E77189"/>
  </w:style>
  <w:style w:type="character" w:styleId="aa">
    <w:name w:val="Hyperlink"/>
    <w:unhideWhenUsed/>
    <w:rsid w:val="00E77189"/>
    <w:rPr>
      <w:rFonts w:ascii="Times New Roman" w:hAnsi="Times New Roman" w:cs="Times New Roman" w:hint="default"/>
      <w:color w:val="0000FF"/>
      <w:u w:val="single"/>
    </w:rPr>
  </w:style>
  <w:style w:type="character" w:styleId="ab">
    <w:name w:val="FollowedHyperlink"/>
    <w:semiHidden/>
    <w:unhideWhenUsed/>
    <w:rsid w:val="00E77189"/>
    <w:rPr>
      <w:rFonts w:ascii="Times New Roman" w:hAnsi="Times New Roman" w:cs="Times New Roman" w:hint="default"/>
      <w:color w:val="800080"/>
      <w:u w:val="single"/>
    </w:rPr>
  </w:style>
  <w:style w:type="character" w:styleId="ac">
    <w:name w:val="Emphasis"/>
    <w:qFormat/>
    <w:rsid w:val="00E77189"/>
    <w:rPr>
      <w:rFonts w:ascii="Times New Roman" w:hAnsi="Times New Roman" w:cs="Times New Roman" w:hint="default"/>
      <w:i/>
      <w:iCs/>
    </w:rPr>
  </w:style>
  <w:style w:type="character" w:styleId="ad">
    <w:name w:val="Strong"/>
    <w:qFormat/>
    <w:rsid w:val="00E77189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1"/>
    <w:unhideWhenUsed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footnote text"/>
    <w:basedOn w:val="a1"/>
    <w:link w:val="af0"/>
    <w:semiHidden/>
    <w:unhideWhenUsed/>
    <w:rsid w:val="00E77189"/>
    <w:pPr>
      <w:widowControl/>
      <w:autoSpaceDE/>
      <w:autoSpaceDN/>
    </w:pPr>
    <w:rPr>
      <w:rFonts w:eastAsia="Calibri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semiHidden/>
    <w:rsid w:val="00E77189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f1">
    <w:name w:val="header"/>
    <w:basedOn w:val="a1"/>
    <w:link w:val="af2"/>
    <w:semiHidden/>
    <w:unhideWhenUsed/>
    <w:rsid w:val="00E77189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semiHidden/>
    <w:rsid w:val="00E7718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3">
    <w:name w:val="footer"/>
    <w:basedOn w:val="a1"/>
    <w:link w:val="af4"/>
    <w:semiHidden/>
    <w:unhideWhenUsed/>
    <w:rsid w:val="00E77189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  <w:lang w:eastAsia="ru-RU"/>
    </w:rPr>
  </w:style>
  <w:style w:type="character" w:customStyle="1" w:styleId="af4">
    <w:name w:val="Нижний колонтитул Знак"/>
    <w:basedOn w:val="a2"/>
    <w:link w:val="af3"/>
    <w:semiHidden/>
    <w:rsid w:val="00E77189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5">
    <w:name w:val="caption"/>
    <w:basedOn w:val="a1"/>
    <w:semiHidden/>
    <w:unhideWhenUsed/>
    <w:qFormat/>
    <w:rsid w:val="00E77189"/>
    <w:pPr>
      <w:widowControl/>
      <w:suppressLineNumbers/>
      <w:suppressAutoHyphens/>
      <w:autoSpaceDE/>
      <w:autoSpaceDN/>
      <w:spacing w:before="120" w:after="120"/>
    </w:pPr>
    <w:rPr>
      <w:rFonts w:cs="DejaVu Sans Condensed"/>
      <w:i/>
      <w:iCs/>
      <w:sz w:val="24"/>
      <w:szCs w:val="24"/>
      <w:lang w:eastAsia="zh-CN"/>
    </w:rPr>
  </w:style>
  <w:style w:type="character" w:customStyle="1" w:styleId="af6">
    <w:name w:val="Основной текст Знак"/>
    <w:basedOn w:val="a2"/>
    <w:semiHidden/>
    <w:rsid w:val="00E77189"/>
    <w:rPr>
      <w:rFonts w:ascii="Arial Narrow" w:eastAsia="Calibri" w:hAnsi="Arial Narrow" w:cs="Times New Roman"/>
      <w:sz w:val="28"/>
      <w:szCs w:val="24"/>
      <w:lang w:eastAsia="ru-RU"/>
    </w:rPr>
  </w:style>
  <w:style w:type="paragraph" w:styleId="af7">
    <w:name w:val="List"/>
    <w:basedOn w:val="a5"/>
    <w:semiHidden/>
    <w:unhideWhenUsed/>
    <w:rsid w:val="00E77189"/>
    <w:pPr>
      <w:widowControl/>
      <w:suppressAutoHyphens/>
      <w:autoSpaceDE/>
      <w:autoSpaceDN/>
      <w:spacing w:after="120"/>
    </w:pPr>
    <w:rPr>
      <w:rFonts w:cs="Lucida Sans"/>
      <w:lang w:eastAsia="zh-CN"/>
    </w:rPr>
  </w:style>
  <w:style w:type="paragraph" w:styleId="a0">
    <w:name w:val="List Bullet"/>
    <w:basedOn w:val="a1"/>
    <w:semiHidden/>
    <w:unhideWhenUsed/>
    <w:rsid w:val="00E77189"/>
    <w:pPr>
      <w:widowControl/>
      <w:numPr>
        <w:numId w:val="14"/>
      </w:numPr>
      <w:autoSpaceDE/>
      <w:autoSpaceDN/>
      <w:spacing w:after="200" w:line="276" w:lineRule="auto"/>
    </w:pPr>
    <w:rPr>
      <w:rFonts w:ascii="Calibri" w:hAnsi="Calibri" w:cs="Calibri"/>
    </w:rPr>
  </w:style>
  <w:style w:type="paragraph" w:styleId="22">
    <w:name w:val="List 2"/>
    <w:basedOn w:val="a1"/>
    <w:semiHidden/>
    <w:unhideWhenUsed/>
    <w:rsid w:val="00E77189"/>
    <w:pPr>
      <w:widowControl/>
      <w:autoSpaceDE/>
      <w:autoSpaceDN/>
      <w:spacing w:after="200" w:line="276" w:lineRule="auto"/>
      <w:ind w:left="566" w:hanging="283"/>
    </w:pPr>
    <w:rPr>
      <w:rFonts w:ascii="Calibri" w:hAnsi="Calibri" w:cs="Calibri"/>
    </w:rPr>
  </w:style>
  <w:style w:type="paragraph" w:styleId="2">
    <w:name w:val="List Bullet 2"/>
    <w:basedOn w:val="a1"/>
    <w:semiHidden/>
    <w:unhideWhenUsed/>
    <w:rsid w:val="00E77189"/>
    <w:pPr>
      <w:widowControl/>
      <w:numPr>
        <w:numId w:val="15"/>
      </w:numPr>
      <w:autoSpaceDE/>
      <w:autoSpaceDN/>
      <w:spacing w:after="200" w:line="276" w:lineRule="auto"/>
    </w:pPr>
    <w:rPr>
      <w:rFonts w:ascii="Calibri" w:hAnsi="Calibri" w:cs="Calibri"/>
    </w:rPr>
  </w:style>
  <w:style w:type="paragraph" w:styleId="af8">
    <w:name w:val="Title"/>
    <w:basedOn w:val="a1"/>
    <w:link w:val="af9"/>
    <w:qFormat/>
    <w:rsid w:val="00E77189"/>
    <w:pPr>
      <w:widowControl/>
      <w:autoSpaceDE/>
      <w:autoSpaceDN/>
      <w:jc w:val="center"/>
    </w:pPr>
    <w:rPr>
      <w:rFonts w:ascii="Arial" w:eastAsia="Calibri" w:hAnsi="Arial"/>
      <w:b/>
      <w:bCs/>
      <w:sz w:val="28"/>
      <w:szCs w:val="28"/>
    </w:rPr>
  </w:style>
  <w:style w:type="character" w:customStyle="1" w:styleId="af9">
    <w:name w:val="Заголовок Знак"/>
    <w:basedOn w:val="a2"/>
    <w:link w:val="af8"/>
    <w:rsid w:val="00E77189"/>
    <w:rPr>
      <w:rFonts w:ascii="Arial" w:eastAsia="Calibri" w:hAnsi="Arial" w:cs="Times New Roman"/>
      <w:b/>
      <w:bCs/>
      <w:sz w:val="28"/>
      <w:szCs w:val="28"/>
      <w:lang w:val="ru-RU"/>
    </w:rPr>
  </w:style>
  <w:style w:type="paragraph" w:styleId="afa">
    <w:name w:val="Body Text Indent"/>
    <w:basedOn w:val="a1"/>
    <w:link w:val="afb"/>
    <w:semiHidden/>
    <w:unhideWhenUsed/>
    <w:rsid w:val="00E77189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b">
    <w:name w:val="Основной текст с отступом Знак"/>
    <w:basedOn w:val="a2"/>
    <w:link w:val="afa"/>
    <w:semiHidden/>
    <w:rsid w:val="00E77189"/>
    <w:rPr>
      <w:rFonts w:ascii="Calibri" w:eastAsia="Calibri" w:hAnsi="Calibri" w:cs="Times New Roman"/>
      <w:lang w:val="ru-RU"/>
    </w:rPr>
  </w:style>
  <w:style w:type="paragraph" w:styleId="a">
    <w:name w:val="Body Text First Indent"/>
    <w:basedOn w:val="a5"/>
    <w:link w:val="afc"/>
    <w:semiHidden/>
    <w:unhideWhenUsed/>
    <w:rsid w:val="00E77189"/>
    <w:pPr>
      <w:widowControl/>
      <w:numPr>
        <w:numId w:val="16"/>
      </w:numPr>
      <w:autoSpaceDE/>
      <w:autoSpaceDN/>
      <w:spacing w:after="120" w:line="276" w:lineRule="auto"/>
      <w:ind w:left="0" w:firstLine="210"/>
    </w:pPr>
    <w:rPr>
      <w:rFonts w:ascii="Arial Narrow" w:eastAsia="Calibri" w:hAnsi="Arial Narrow"/>
      <w:b/>
      <w:bCs/>
      <w:sz w:val="22"/>
      <w:szCs w:val="22"/>
    </w:rPr>
  </w:style>
  <w:style w:type="character" w:customStyle="1" w:styleId="12">
    <w:name w:val="Основной текст Знак1"/>
    <w:basedOn w:val="a2"/>
    <w:link w:val="a5"/>
    <w:rsid w:val="00E7718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c">
    <w:name w:val="Красная строка Знак"/>
    <w:basedOn w:val="12"/>
    <w:link w:val="a"/>
    <w:semiHidden/>
    <w:rsid w:val="00E77189"/>
    <w:rPr>
      <w:rFonts w:ascii="Arial Narrow" w:eastAsia="Calibri" w:hAnsi="Arial Narrow" w:cs="Times New Roman"/>
      <w:b/>
      <w:bCs/>
      <w:sz w:val="24"/>
      <w:szCs w:val="24"/>
      <w:lang w:val="ru-RU"/>
    </w:rPr>
  </w:style>
  <w:style w:type="paragraph" w:styleId="23">
    <w:name w:val="Body Text 2"/>
    <w:basedOn w:val="a1"/>
    <w:link w:val="24"/>
    <w:semiHidden/>
    <w:unhideWhenUsed/>
    <w:rsid w:val="00E77189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semiHidden/>
    <w:rsid w:val="00E771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1"/>
    <w:link w:val="32"/>
    <w:semiHidden/>
    <w:unhideWhenUsed/>
    <w:rsid w:val="00E77189"/>
    <w:pPr>
      <w:widowControl/>
      <w:autoSpaceDE/>
      <w:autoSpaceDN/>
      <w:spacing w:after="120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semiHidden/>
    <w:rsid w:val="00E77189"/>
    <w:rPr>
      <w:rFonts w:ascii="Times New Roman" w:eastAsia="Calibri" w:hAnsi="Times New Roman" w:cs="Times New Roman"/>
      <w:sz w:val="16"/>
      <w:szCs w:val="16"/>
      <w:lang w:val="ru-RU" w:eastAsia="ru-RU"/>
    </w:rPr>
  </w:style>
  <w:style w:type="paragraph" w:styleId="25">
    <w:name w:val="Body Text Indent 2"/>
    <w:basedOn w:val="a1"/>
    <w:link w:val="26"/>
    <w:semiHidden/>
    <w:unhideWhenUsed/>
    <w:rsid w:val="00E77189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semiHidden/>
    <w:rsid w:val="00E771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Indent 3"/>
    <w:basedOn w:val="a1"/>
    <w:link w:val="34"/>
    <w:semiHidden/>
    <w:unhideWhenUsed/>
    <w:rsid w:val="00E77189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semiHidden/>
    <w:rsid w:val="00E7718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d">
    <w:name w:val="Block Text"/>
    <w:basedOn w:val="a1"/>
    <w:semiHidden/>
    <w:unhideWhenUsed/>
    <w:rsid w:val="00E77189"/>
    <w:pPr>
      <w:widowControl/>
      <w:autoSpaceDE/>
      <w:autoSpaceDN/>
      <w:ind w:left="57" w:right="57"/>
      <w:jc w:val="both"/>
    </w:pPr>
    <w:rPr>
      <w:rFonts w:eastAsia="Calibri"/>
      <w:noProof/>
      <w:sz w:val="24"/>
      <w:szCs w:val="24"/>
      <w:lang w:eastAsia="ru-RU"/>
    </w:rPr>
  </w:style>
  <w:style w:type="paragraph" w:styleId="afe">
    <w:name w:val="Document Map"/>
    <w:basedOn w:val="a1"/>
    <w:link w:val="14"/>
    <w:uiPriority w:val="99"/>
    <w:semiHidden/>
    <w:unhideWhenUsed/>
    <w:rsid w:val="00E77189"/>
    <w:pPr>
      <w:widowControl/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f">
    <w:name w:val="Схема документа Знак"/>
    <w:basedOn w:val="a2"/>
    <w:uiPriority w:val="99"/>
    <w:semiHidden/>
    <w:rsid w:val="00E77189"/>
    <w:rPr>
      <w:rFonts w:ascii="Segoe UI" w:eastAsia="Times New Roman" w:hAnsi="Segoe UI" w:cs="Segoe UI"/>
      <w:sz w:val="16"/>
      <w:szCs w:val="16"/>
      <w:lang w:val="ru-RU"/>
    </w:rPr>
  </w:style>
  <w:style w:type="paragraph" w:styleId="aff0">
    <w:name w:val="No Spacing"/>
    <w:aliases w:val="основа"/>
    <w:uiPriority w:val="99"/>
    <w:qFormat/>
    <w:rsid w:val="00E7718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ff1">
    <w:name w:val="Знак"/>
    <w:basedOn w:val="a1"/>
    <w:rsid w:val="00E77189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7">
    <w:name w:val="2"/>
    <w:basedOn w:val="a1"/>
    <w:rsid w:val="00E77189"/>
    <w:rPr>
      <w:rFonts w:ascii="OfficinaSansCTT" w:eastAsia="Calibri" w:hAnsi="OfficinaSansCTT"/>
      <w:b/>
      <w:bCs/>
      <w:color w:val="000000"/>
      <w:sz w:val="28"/>
      <w:szCs w:val="28"/>
      <w:lang w:eastAsia="ru-RU"/>
    </w:rPr>
  </w:style>
  <w:style w:type="paragraph" w:customStyle="1" w:styleId="15">
    <w:name w:val="Без интервала1"/>
    <w:rsid w:val="00E7718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TablGol">
    <w:name w:val="Tabl_Gol"/>
    <w:basedOn w:val="a1"/>
    <w:rsid w:val="00E77189"/>
    <w:pPr>
      <w:spacing w:line="260" w:lineRule="atLeast"/>
      <w:jc w:val="center"/>
    </w:pPr>
    <w:rPr>
      <w:rFonts w:ascii="NewtonCTT" w:eastAsia="SimSun" w:hAnsi="NewtonCTT"/>
      <w:b/>
      <w:bCs/>
      <w:color w:val="000000"/>
      <w:sz w:val="15"/>
      <w:szCs w:val="15"/>
      <w:lang w:eastAsia="ru-RU"/>
    </w:rPr>
  </w:style>
  <w:style w:type="paragraph" w:customStyle="1" w:styleId="16">
    <w:name w:val="Абзац списка1"/>
    <w:basedOn w:val="a1"/>
    <w:rsid w:val="00E77189"/>
    <w:pPr>
      <w:widowControl/>
      <w:autoSpaceDE/>
      <w:autoSpaceDN/>
      <w:ind w:left="720"/>
    </w:pPr>
    <w:rPr>
      <w:rFonts w:eastAsia="Calibri"/>
      <w:sz w:val="24"/>
      <w:szCs w:val="24"/>
      <w:lang w:eastAsia="ru-RU"/>
    </w:rPr>
  </w:style>
  <w:style w:type="paragraph" w:customStyle="1" w:styleId="51">
    <w:name w:val="5à"/>
    <w:basedOn w:val="a1"/>
    <w:rsid w:val="00E77189"/>
    <w:pPr>
      <w:jc w:val="center"/>
    </w:pPr>
    <w:rPr>
      <w:rFonts w:ascii="NewtonCTT" w:eastAsia="Calibri" w:hAnsi="NewtonCTT"/>
      <w:color w:val="000000"/>
      <w:sz w:val="18"/>
      <w:szCs w:val="18"/>
      <w:lang w:eastAsia="ru-RU"/>
    </w:rPr>
  </w:style>
  <w:style w:type="paragraph" w:customStyle="1" w:styleId="Body">
    <w:name w:val="Body"/>
    <w:basedOn w:val="a1"/>
    <w:rsid w:val="00E77189"/>
    <w:pPr>
      <w:tabs>
        <w:tab w:val="left" w:pos="567"/>
      </w:tabs>
      <w:ind w:left="567" w:firstLine="283"/>
      <w:jc w:val="both"/>
    </w:pPr>
    <w:rPr>
      <w:rFonts w:ascii="NewtonCTT" w:eastAsia="Calibri" w:hAnsi="NewtonCTT"/>
      <w:color w:val="000000"/>
      <w:sz w:val="19"/>
      <w:szCs w:val="19"/>
      <w:lang w:eastAsia="ru-RU"/>
    </w:rPr>
  </w:style>
  <w:style w:type="paragraph" w:customStyle="1" w:styleId="TabG">
    <w:name w:val="TabG"/>
    <w:basedOn w:val="a1"/>
    <w:rsid w:val="00E77189"/>
    <w:pPr>
      <w:jc w:val="center"/>
    </w:pPr>
    <w:rPr>
      <w:rFonts w:ascii="NewtonCTT" w:eastAsia="Calibri" w:hAnsi="NewtonCTT"/>
      <w:b/>
      <w:bCs/>
      <w:color w:val="000000"/>
      <w:sz w:val="16"/>
      <w:szCs w:val="16"/>
      <w:lang w:eastAsia="ru-RU"/>
    </w:rPr>
  </w:style>
  <w:style w:type="paragraph" w:customStyle="1" w:styleId="17">
    <w:name w:val="Знак1"/>
    <w:basedOn w:val="a1"/>
    <w:rsid w:val="00E77189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Style5">
    <w:name w:val="Style5"/>
    <w:basedOn w:val="a1"/>
    <w:rsid w:val="00E77189"/>
    <w:pPr>
      <w:adjustRightInd w:val="0"/>
      <w:spacing w:line="230" w:lineRule="exact"/>
      <w:jc w:val="both"/>
    </w:pPr>
    <w:rPr>
      <w:rFonts w:ascii="Calibri" w:eastAsia="Calibri" w:hAnsi="Calibri"/>
      <w:sz w:val="24"/>
      <w:szCs w:val="24"/>
      <w:lang w:eastAsia="ru-RU"/>
    </w:rPr>
  </w:style>
  <w:style w:type="paragraph" w:customStyle="1" w:styleId="Style10">
    <w:name w:val="Style10"/>
    <w:basedOn w:val="a1"/>
    <w:rsid w:val="00E77189"/>
    <w:pPr>
      <w:adjustRightInd w:val="0"/>
      <w:spacing w:line="326" w:lineRule="exact"/>
      <w:ind w:hanging="643"/>
    </w:pPr>
    <w:rPr>
      <w:rFonts w:eastAsia="Calibri"/>
      <w:sz w:val="24"/>
      <w:szCs w:val="24"/>
      <w:lang w:eastAsia="ru-RU"/>
    </w:rPr>
  </w:style>
  <w:style w:type="paragraph" w:customStyle="1" w:styleId="c15c0">
    <w:name w:val="c15 c0"/>
    <w:basedOn w:val="a1"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">
    <w:name w:val="msonormalbullet1.gif"/>
    <w:basedOn w:val="a1"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1"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R2">
    <w:name w:val="FR2"/>
    <w:rsid w:val="00E77189"/>
    <w:pPr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customStyle="1" w:styleId="c2">
    <w:name w:val="c2"/>
    <w:basedOn w:val="a1"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8">
    <w:name w:val="Заголовок1"/>
    <w:basedOn w:val="a1"/>
    <w:next w:val="a5"/>
    <w:rsid w:val="00E77189"/>
    <w:pPr>
      <w:keepNext/>
      <w:widowControl/>
      <w:suppressAutoHyphens/>
      <w:autoSpaceDE/>
      <w:autoSpaceDN/>
      <w:spacing w:before="240" w:after="120"/>
    </w:pPr>
    <w:rPr>
      <w:rFonts w:ascii="Liberation Sans" w:eastAsia="Droid Sans Fallback" w:hAnsi="Liberation Sans" w:cs="Lucida Sans"/>
      <w:sz w:val="28"/>
      <w:szCs w:val="28"/>
      <w:lang w:eastAsia="zh-CN"/>
    </w:rPr>
  </w:style>
  <w:style w:type="paragraph" w:customStyle="1" w:styleId="35">
    <w:name w:val="Указатель3"/>
    <w:basedOn w:val="a1"/>
    <w:rsid w:val="00E77189"/>
    <w:pPr>
      <w:widowControl/>
      <w:suppressLineNumbers/>
      <w:suppressAutoHyphens/>
      <w:autoSpaceDE/>
      <w:autoSpaceDN/>
    </w:pPr>
    <w:rPr>
      <w:rFonts w:cs="DejaVu Sans Condensed"/>
      <w:sz w:val="24"/>
      <w:szCs w:val="24"/>
      <w:lang w:eastAsia="zh-CN"/>
    </w:rPr>
  </w:style>
  <w:style w:type="paragraph" w:customStyle="1" w:styleId="28">
    <w:name w:val="Название объекта2"/>
    <w:basedOn w:val="a1"/>
    <w:rsid w:val="00E77189"/>
    <w:pPr>
      <w:widowControl/>
      <w:suppressLineNumbers/>
      <w:suppressAutoHyphens/>
      <w:autoSpaceDE/>
      <w:autoSpaceDN/>
      <w:spacing w:before="120" w:after="120"/>
    </w:pPr>
    <w:rPr>
      <w:rFonts w:cs="DejaVu Sans Condensed"/>
      <w:i/>
      <w:iCs/>
      <w:sz w:val="24"/>
      <w:szCs w:val="24"/>
      <w:lang w:eastAsia="zh-CN"/>
    </w:rPr>
  </w:style>
  <w:style w:type="paragraph" w:customStyle="1" w:styleId="29">
    <w:name w:val="Указатель2"/>
    <w:basedOn w:val="a1"/>
    <w:rsid w:val="00E77189"/>
    <w:pPr>
      <w:widowControl/>
      <w:suppressLineNumbers/>
      <w:suppressAutoHyphens/>
      <w:autoSpaceDE/>
      <w:autoSpaceDN/>
    </w:pPr>
    <w:rPr>
      <w:rFonts w:cs="DejaVu Sans Condensed"/>
      <w:sz w:val="24"/>
      <w:szCs w:val="24"/>
      <w:lang w:eastAsia="zh-CN"/>
    </w:rPr>
  </w:style>
  <w:style w:type="paragraph" w:customStyle="1" w:styleId="19">
    <w:name w:val="Название объекта1"/>
    <w:basedOn w:val="a1"/>
    <w:rsid w:val="00E77189"/>
    <w:pPr>
      <w:widowControl/>
      <w:suppressLineNumbers/>
      <w:suppressAutoHyphens/>
      <w:autoSpaceDE/>
      <w:autoSpaceDN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a">
    <w:name w:val="Указатель1"/>
    <w:basedOn w:val="a1"/>
    <w:rsid w:val="00E77189"/>
    <w:pPr>
      <w:widowControl/>
      <w:suppressLineNumbers/>
      <w:suppressAutoHyphens/>
      <w:autoSpaceDE/>
      <w:autoSpaceDN/>
    </w:pPr>
    <w:rPr>
      <w:rFonts w:cs="Lucida Sans"/>
      <w:sz w:val="24"/>
      <w:szCs w:val="24"/>
      <w:lang w:eastAsia="zh-CN"/>
    </w:rPr>
  </w:style>
  <w:style w:type="paragraph" w:customStyle="1" w:styleId="1b">
    <w:name w:val="Красная строка1"/>
    <w:basedOn w:val="a5"/>
    <w:rsid w:val="00E77189"/>
    <w:pPr>
      <w:widowControl/>
      <w:suppressAutoHyphens/>
      <w:autoSpaceDE/>
      <w:autoSpaceDN/>
      <w:spacing w:after="120" w:line="276" w:lineRule="auto"/>
      <w:ind w:firstLine="210"/>
    </w:pPr>
    <w:rPr>
      <w:rFonts w:ascii="Calibri" w:hAnsi="Calibri" w:cs="Calibri"/>
      <w:sz w:val="22"/>
      <w:szCs w:val="22"/>
      <w:lang w:eastAsia="zh-CN"/>
    </w:rPr>
  </w:style>
  <w:style w:type="paragraph" w:customStyle="1" w:styleId="aff2">
    <w:name w:val="Содержимое таблицы"/>
    <w:basedOn w:val="a1"/>
    <w:rsid w:val="00E77189"/>
    <w:pPr>
      <w:widowControl/>
      <w:suppressLineNumbers/>
      <w:suppressAutoHyphens/>
      <w:autoSpaceDE/>
      <w:autoSpaceDN/>
    </w:pPr>
    <w:rPr>
      <w:sz w:val="24"/>
      <w:szCs w:val="24"/>
      <w:lang w:eastAsia="zh-CN"/>
    </w:rPr>
  </w:style>
  <w:style w:type="paragraph" w:customStyle="1" w:styleId="Style2">
    <w:name w:val="Style2"/>
    <w:basedOn w:val="a1"/>
    <w:rsid w:val="00E77189"/>
    <w:pPr>
      <w:suppressAutoHyphens/>
      <w:autoSpaceDN/>
      <w:spacing w:line="307" w:lineRule="exact"/>
      <w:ind w:firstLine="355"/>
      <w:jc w:val="both"/>
    </w:pPr>
    <w:rPr>
      <w:rFonts w:eastAsia="Calibri"/>
      <w:sz w:val="24"/>
      <w:szCs w:val="24"/>
      <w:lang w:eastAsia="zh-CN"/>
    </w:rPr>
  </w:style>
  <w:style w:type="paragraph" w:customStyle="1" w:styleId="2a">
    <w:name w:val="Абзац списка2"/>
    <w:basedOn w:val="a1"/>
    <w:rsid w:val="00E77189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Style3">
    <w:name w:val="Style3"/>
    <w:basedOn w:val="a1"/>
    <w:rsid w:val="00E77189"/>
    <w:pPr>
      <w:suppressAutoHyphens/>
      <w:autoSpaceDN/>
      <w:spacing w:line="270" w:lineRule="exact"/>
      <w:ind w:firstLine="350"/>
      <w:jc w:val="both"/>
    </w:pPr>
    <w:rPr>
      <w:rFonts w:eastAsia="Calibri"/>
      <w:sz w:val="24"/>
      <w:szCs w:val="24"/>
      <w:lang w:eastAsia="zh-CN"/>
    </w:rPr>
  </w:style>
  <w:style w:type="paragraph" w:customStyle="1" w:styleId="Style6">
    <w:name w:val="Style6"/>
    <w:basedOn w:val="a1"/>
    <w:rsid w:val="00E77189"/>
    <w:pPr>
      <w:suppressAutoHyphens/>
      <w:autoSpaceDN/>
    </w:pPr>
    <w:rPr>
      <w:rFonts w:eastAsia="Calibri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E77189"/>
  </w:style>
  <w:style w:type="paragraph" w:customStyle="1" w:styleId="Tabl">
    <w:name w:val="Tabl"/>
    <w:basedOn w:val="a1"/>
    <w:rsid w:val="00E77189"/>
    <w:pPr>
      <w:jc w:val="both"/>
    </w:pPr>
    <w:rPr>
      <w:rFonts w:ascii="NewtonCTT" w:eastAsia="SimSun" w:hAnsi="NewtonCTT" w:cs="NewtonCTT"/>
      <w:color w:val="000000"/>
      <w:sz w:val="16"/>
      <w:szCs w:val="16"/>
      <w:lang w:eastAsia="ru-RU"/>
    </w:rPr>
  </w:style>
  <w:style w:type="paragraph" w:customStyle="1" w:styleId="Style11">
    <w:name w:val="Style11"/>
    <w:basedOn w:val="a1"/>
    <w:rsid w:val="00E77189"/>
    <w:pPr>
      <w:adjustRightInd w:val="0"/>
      <w:spacing w:line="163" w:lineRule="exact"/>
      <w:ind w:firstLine="283"/>
      <w:jc w:val="both"/>
    </w:pPr>
    <w:rPr>
      <w:rFonts w:ascii="Trebuchet MS" w:eastAsia="Calibri" w:hAnsi="Trebuchet MS" w:cs="Trebuchet MS"/>
      <w:sz w:val="24"/>
      <w:szCs w:val="24"/>
      <w:lang w:eastAsia="ru-RU"/>
    </w:rPr>
  </w:style>
  <w:style w:type="paragraph" w:customStyle="1" w:styleId="p4">
    <w:name w:val="p4"/>
    <w:basedOn w:val="a1"/>
    <w:rsid w:val="00E7718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6c8">
    <w:name w:val="c46 c8"/>
    <w:basedOn w:val="a1"/>
    <w:uiPriority w:val="99"/>
    <w:rsid w:val="00E7718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8c46">
    <w:name w:val="c8 c46"/>
    <w:basedOn w:val="a1"/>
    <w:uiPriority w:val="99"/>
    <w:rsid w:val="00E7718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tyle7">
    <w:name w:val="Style7"/>
    <w:basedOn w:val="a1"/>
    <w:rsid w:val="00E77189"/>
    <w:pPr>
      <w:adjustRightInd w:val="0"/>
    </w:pPr>
    <w:rPr>
      <w:rFonts w:ascii="Century Schoolbook" w:eastAsia="Calibri" w:hAnsi="Century Schoolbook"/>
      <w:sz w:val="24"/>
      <w:szCs w:val="24"/>
      <w:lang w:eastAsia="ru-RU"/>
    </w:rPr>
  </w:style>
  <w:style w:type="paragraph" w:customStyle="1" w:styleId="c21">
    <w:name w:val="c21"/>
    <w:basedOn w:val="a1"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c58">
    <w:name w:val="c21 c58"/>
    <w:basedOn w:val="a1"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1"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c27">
    <w:name w:val="c17 c27"/>
    <w:basedOn w:val="a1"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1"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E77189"/>
    <w:pPr>
      <w:suppressAutoHyphens/>
      <w:autoSpaceDE/>
    </w:pPr>
    <w:rPr>
      <w:rFonts w:ascii="DejaVu Sans" w:eastAsia="Times New Roman" w:hAnsi="DejaVu Sans" w:cs="DejaVu Sans"/>
      <w:kern w:val="3"/>
      <w:sz w:val="24"/>
      <w:szCs w:val="24"/>
      <w:lang w:val="ru-RU" w:eastAsia="ru-RU"/>
    </w:rPr>
  </w:style>
  <w:style w:type="character" w:customStyle="1" w:styleId="Bodytext20">
    <w:name w:val="Body text (20)_"/>
    <w:basedOn w:val="a2"/>
    <w:link w:val="Bodytext200"/>
    <w:locked/>
    <w:rsid w:val="00E77189"/>
    <w:rPr>
      <w:sz w:val="23"/>
      <w:szCs w:val="23"/>
      <w:shd w:val="clear" w:color="auto" w:fill="FFFFFF"/>
    </w:rPr>
  </w:style>
  <w:style w:type="paragraph" w:customStyle="1" w:styleId="Bodytext200">
    <w:name w:val="Body text (20)"/>
    <w:basedOn w:val="a1"/>
    <w:link w:val="Bodytext20"/>
    <w:rsid w:val="00E77189"/>
    <w:pPr>
      <w:widowControl/>
      <w:shd w:val="clear" w:color="auto" w:fill="FFFFFF"/>
      <w:autoSpaceDE/>
      <w:autoSpaceDN/>
      <w:spacing w:after="600" w:line="240" w:lineRule="atLeast"/>
      <w:ind w:hanging="360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Bodytext1">
    <w:name w:val="Body text1"/>
    <w:basedOn w:val="a1"/>
    <w:rsid w:val="00E77189"/>
    <w:pPr>
      <w:widowControl/>
      <w:shd w:val="clear" w:color="auto" w:fill="FFFFFF"/>
      <w:autoSpaceDE/>
      <w:autoSpaceDN/>
      <w:spacing w:before="60" w:line="317" w:lineRule="exact"/>
    </w:pPr>
    <w:rPr>
      <w:rFonts w:eastAsia="Arial Unicode MS"/>
      <w:color w:val="000000"/>
      <w:sz w:val="21"/>
      <w:szCs w:val="21"/>
      <w:lang w:val="en-US" w:eastAsia="ru-RU"/>
    </w:rPr>
  </w:style>
  <w:style w:type="character" w:customStyle="1" w:styleId="Bodytext2">
    <w:name w:val="Body text (2)_"/>
    <w:basedOn w:val="a2"/>
    <w:link w:val="Bodytext21"/>
    <w:locked/>
    <w:rsid w:val="00E77189"/>
    <w:rPr>
      <w:rFonts w:ascii="Courier New" w:hAnsi="Courier New" w:cs="Courier New"/>
      <w:sz w:val="23"/>
      <w:szCs w:val="23"/>
      <w:shd w:val="clear" w:color="auto" w:fill="FFFFFF"/>
    </w:rPr>
  </w:style>
  <w:style w:type="paragraph" w:customStyle="1" w:styleId="Bodytext21">
    <w:name w:val="Body text (2)1"/>
    <w:basedOn w:val="a1"/>
    <w:link w:val="Bodytext2"/>
    <w:rsid w:val="00E77189"/>
    <w:pPr>
      <w:widowControl/>
      <w:shd w:val="clear" w:color="auto" w:fill="FFFFFF"/>
      <w:autoSpaceDE/>
      <w:autoSpaceDN/>
      <w:spacing w:line="336" w:lineRule="exact"/>
    </w:pPr>
    <w:rPr>
      <w:rFonts w:ascii="Courier New" w:eastAsiaTheme="minorHAnsi" w:hAnsi="Courier New" w:cs="Courier New"/>
      <w:sz w:val="23"/>
      <w:szCs w:val="23"/>
      <w:lang w:val="en-US"/>
    </w:rPr>
  </w:style>
  <w:style w:type="paragraph" w:customStyle="1" w:styleId="c39">
    <w:name w:val="c39"/>
    <w:basedOn w:val="a1"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">
    <w:name w:val="c38"/>
    <w:basedOn w:val="a1"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7">
    <w:name w:val="c57"/>
    <w:basedOn w:val="a1"/>
    <w:rsid w:val="00E77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4">
    <w:name w:val="footnote reference"/>
    <w:semiHidden/>
    <w:unhideWhenUsed/>
    <w:rsid w:val="00E77189"/>
    <w:rPr>
      <w:rFonts w:ascii="Times New Roman" w:hAnsi="Times New Roman" w:cs="Times New Roman" w:hint="default"/>
      <w:vertAlign w:val="superscript"/>
    </w:rPr>
  </w:style>
  <w:style w:type="character" w:styleId="aff5">
    <w:name w:val="page number"/>
    <w:semiHidden/>
    <w:unhideWhenUsed/>
    <w:rsid w:val="00E77189"/>
    <w:rPr>
      <w:rFonts w:ascii="Times New Roman" w:hAnsi="Times New Roman" w:cs="Times New Roman" w:hint="default"/>
    </w:rPr>
  </w:style>
  <w:style w:type="character" w:customStyle="1" w:styleId="140">
    <w:name w:val="Знак Знак14"/>
    <w:locked/>
    <w:rsid w:val="00E77189"/>
    <w:rPr>
      <w:rFonts w:ascii="Arial" w:hAnsi="Arial" w:cs="Arial" w:hint="default"/>
      <w:b/>
      <w:bCs/>
      <w:kern w:val="32"/>
      <w:sz w:val="32"/>
      <w:szCs w:val="32"/>
      <w:lang w:eastAsia="ru-RU"/>
    </w:rPr>
  </w:style>
  <w:style w:type="character" w:customStyle="1" w:styleId="61">
    <w:name w:val="Знак Знак6"/>
    <w:locked/>
    <w:rsid w:val="00E77189"/>
    <w:rPr>
      <w:rFonts w:ascii="Arial Narrow" w:hAnsi="Arial Narrow" w:cs="Times New Roman" w:hint="default"/>
      <w:sz w:val="24"/>
      <w:szCs w:val="24"/>
      <w:lang w:eastAsia="ru-RU"/>
    </w:rPr>
  </w:style>
  <w:style w:type="character" w:customStyle="1" w:styleId="-2">
    <w:name w:val="-2"/>
    <w:rsid w:val="00E77189"/>
  </w:style>
  <w:style w:type="character" w:customStyle="1" w:styleId="-15">
    <w:name w:val="-1.5"/>
    <w:rsid w:val="00E77189"/>
  </w:style>
  <w:style w:type="character" w:customStyle="1" w:styleId="-1">
    <w:name w:val="-1"/>
    <w:rsid w:val="00E77189"/>
  </w:style>
  <w:style w:type="character" w:customStyle="1" w:styleId="-05">
    <w:name w:val="-0.5"/>
    <w:rsid w:val="00E77189"/>
  </w:style>
  <w:style w:type="character" w:customStyle="1" w:styleId="111">
    <w:name w:val="11"/>
    <w:aliases w:val="Body text + Courier New"/>
    <w:rsid w:val="00E77189"/>
  </w:style>
  <w:style w:type="character" w:customStyle="1" w:styleId="0">
    <w:name w:val="0"/>
    <w:rsid w:val="00E77189"/>
  </w:style>
  <w:style w:type="character" w:customStyle="1" w:styleId="150">
    <w:name w:val="1.5"/>
    <w:rsid w:val="00E77189"/>
  </w:style>
  <w:style w:type="character" w:customStyle="1" w:styleId="05">
    <w:name w:val="0.5"/>
    <w:rsid w:val="00E77189"/>
  </w:style>
  <w:style w:type="character" w:customStyle="1" w:styleId="Heading3Char">
    <w:name w:val="Heading 3 Char"/>
    <w:semiHidden/>
    <w:locked/>
    <w:rsid w:val="00E77189"/>
    <w:rPr>
      <w:rFonts w:ascii="Cambria" w:hAnsi="Cambria" w:cs="Cambria" w:hint="default"/>
      <w:b/>
      <w:bCs/>
      <w:sz w:val="26"/>
      <w:szCs w:val="26"/>
    </w:rPr>
  </w:style>
  <w:style w:type="character" w:customStyle="1" w:styleId="HeaderChar">
    <w:name w:val="Header Char"/>
    <w:locked/>
    <w:rsid w:val="00E77189"/>
    <w:rPr>
      <w:rFonts w:ascii="Times New Roman" w:hAnsi="Times New Roman" w:cs="Times New Roman" w:hint="default"/>
      <w:sz w:val="24"/>
      <w:szCs w:val="24"/>
    </w:rPr>
  </w:style>
  <w:style w:type="character" w:customStyle="1" w:styleId="FooterChar">
    <w:name w:val="Footer Char"/>
    <w:locked/>
    <w:rsid w:val="00E77189"/>
    <w:rPr>
      <w:rFonts w:ascii="Times New Roman" w:hAnsi="Times New Roman" w:cs="Times New Roman" w:hint="default"/>
      <w:sz w:val="24"/>
      <w:szCs w:val="24"/>
    </w:rPr>
  </w:style>
  <w:style w:type="character" w:customStyle="1" w:styleId="Heading4Char">
    <w:name w:val="Heading 4 Char"/>
    <w:semiHidden/>
    <w:locked/>
    <w:rsid w:val="00E77189"/>
    <w:rPr>
      <w:rFonts w:ascii="Calibri" w:hAnsi="Calibri" w:cs="Calibri" w:hint="default"/>
      <w:b/>
      <w:bCs/>
      <w:sz w:val="28"/>
      <w:szCs w:val="28"/>
    </w:rPr>
  </w:style>
  <w:style w:type="character" w:customStyle="1" w:styleId="Heading6Char">
    <w:name w:val="Heading 6 Char"/>
    <w:semiHidden/>
    <w:locked/>
    <w:rsid w:val="00E77189"/>
    <w:rPr>
      <w:rFonts w:ascii="Calibri" w:hAnsi="Calibri" w:cs="Calibri" w:hint="default"/>
      <w:b/>
      <w:bCs/>
      <w:sz w:val="22"/>
      <w:szCs w:val="22"/>
    </w:rPr>
  </w:style>
  <w:style w:type="character" w:customStyle="1" w:styleId="01">
    <w:name w:val="01"/>
    <w:aliases w:val="52"/>
    <w:rsid w:val="00E77189"/>
  </w:style>
  <w:style w:type="character" w:customStyle="1" w:styleId="120">
    <w:name w:val="12"/>
    <w:rsid w:val="00E77189"/>
  </w:style>
  <w:style w:type="character" w:customStyle="1" w:styleId="-0">
    <w:name w:val="-0"/>
    <w:aliases w:val="54,55"/>
    <w:rsid w:val="00E77189"/>
  </w:style>
  <w:style w:type="character" w:customStyle="1" w:styleId="Heading1Char">
    <w:name w:val="Heading 1 Char"/>
    <w:locked/>
    <w:rsid w:val="00E77189"/>
    <w:rPr>
      <w:rFonts w:ascii="Arial" w:eastAsia="Calibri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E77189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77189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77189"/>
    <w:rPr>
      <w:rFonts w:ascii="Calibri" w:eastAsia="Calibri" w:hAnsi="Calibri" w:hint="default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ocked/>
    <w:rsid w:val="00E77189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1">
    <w:name w:val="Heading 6 Char1"/>
    <w:locked/>
    <w:rsid w:val="00E77189"/>
    <w:rPr>
      <w:rFonts w:ascii="Calibri" w:eastAsia="Calibri" w:hAnsi="Calibri" w:hint="default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77189"/>
    <w:rPr>
      <w:rFonts w:ascii="Arial Narrow" w:eastAsia="Calibri" w:hAnsi="Arial Narrow" w:hint="default"/>
      <w:i/>
      <w:iCs/>
      <w:sz w:val="22"/>
      <w:szCs w:val="24"/>
      <w:lang w:val="ru-RU" w:eastAsia="ru-RU" w:bidi="ar-SA"/>
    </w:rPr>
  </w:style>
  <w:style w:type="character" w:customStyle="1" w:styleId="Heading8Char">
    <w:name w:val="Heading 8 Char"/>
    <w:locked/>
    <w:rsid w:val="00E77189"/>
    <w:rPr>
      <w:rFonts w:ascii="Calibri" w:eastAsia="Calibri" w:hAnsi="Calibri" w:hint="default"/>
      <w:i/>
      <w:iCs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E77189"/>
    <w:rPr>
      <w:rFonts w:ascii="Arial Narrow" w:eastAsia="Calibri" w:hAnsi="Arial Narrow" w:hint="default"/>
      <w:sz w:val="22"/>
      <w:szCs w:val="24"/>
      <w:lang w:val="ru-RU" w:eastAsia="ru-RU" w:bidi="ar-SA"/>
    </w:rPr>
  </w:style>
  <w:style w:type="character" w:customStyle="1" w:styleId="BodyTextChar">
    <w:name w:val="Body Text Char"/>
    <w:locked/>
    <w:rsid w:val="00E77189"/>
    <w:rPr>
      <w:rFonts w:ascii="Arial Narrow" w:eastAsia="Calibri" w:hAnsi="Arial Narrow" w:hint="default"/>
      <w:sz w:val="28"/>
      <w:szCs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E77189"/>
    <w:rPr>
      <w:rFonts w:ascii="Calibri" w:eastAsia="Calibri" w:hAnsi="Calibri" w:hint="default"/>
      <w:lang w:val="ru-RU" w:eastAsia="ru-RU" w:bidi="ar-SA"/>
    </w:rPr>
  </w:style>
  <w:style w:type="character" w:customStyle="1" w:styleId="BalloonTextChar">
    <w:name w:val="Balloon Text Char"/>
    <w:semiHidden/>
    <w:locked/>
    <w:rsid w:val="00E77189"/>
    <w:rPr>
      <w:rFonts w:ascii="Tahoma" w:eastAsia="Calibri" w:hAnsi="Tahoma" w:cs="Tahoma" w:hint="default"/>
      <w:sz w:val="16"/>
      <w:szCs w:val="16"/>
      <w:lang w:val="ru-RU" w:eastAsia="ru-RU" w:bidi="ar-SA"/>
    </w:rPr>
  </w:style>
  <w:style w:type="character" w:customStyle="1" w:styleId="HeaderChar1">
    <w:name w:val="Header Char1"/>
    <w:locked/>
    <w:rsid w:val="00E77189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FooterChar1">
    <w:name w:val="Footer Char1"/>
    <w:locked/>
    <w:rsid w:val="00E77189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E77189"/>
    <w:rPr>
      <w:rFonts w:ascii="Times New Roman" w:hAnsi="Times New Roman" w:cs="Times New Roman" w:hint="default"/>
      <w:color w:val="000000"/>
      <w:spacing w:val="10"/>
      <w:sz w:val="16"/>
      <w:szCs w:val="16"/>
    </w:rPr>
  </w:style>
  <w:style w:type="character" w:customStyle="1" w:styleId="BodyText3Char">
    <w:name w:val="Body Text 3 Char"/>
    <w:semiHidden/>
    <w:locked/>
    <w:rsid w:val="00E77189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FontStyle16">
    <w:name w:val="Font Style16"/>
    <w:rsid w:val="00E77189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23">
    <w:name w:val="Font Style23"/>
    <w:rsid w:val="00E77189"/>
    <w:rPr>
      <w:rFonts w:ascii="Candara" w:hAnsi="Candara" w:cs="Candara" w:hint="default"/>
      <w:b/>
      <w:bCs/>
      <w:color w:val="000000"/>
      <w:sz w:val="20"/>
      <w:szCs w:val="20"/>
    </w:rPr>
  </w:style>
  <w:style w:type="character" w:customStyle="1" w:styleId="FontStyle34">
    <w:name w:val="Font Style34"/>
    <w:rsid w:val="00E77189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pple-converted-space">
    <w:name w:val="apple-converted-space"/>
    <w:basedOn w:val="a2"/>
    <w:rsid w:val="00E77189"/>
  </w:style>
  <w:style w:type="character" w:customStyle="1" w:styleId="c7">
    <w:name w:val="c7"/>
    <w:basedOn w:val="a2"/>
    <w:rsid w:val="00E77189"/>
  </w:style>
  <w:style w:type="character" w:customStyle="1" w:styleId="c3">
    <w:name w:val="c3"/>
    <w:basedOn w:val="a2"/>
    <w:rsid w:val="00E77189"/>
  </w:style>
  <w:style w:type="character" w:customStyle="1" w:styleId="WW8Num1z0">
    <w:name w:val="WW8Num1z0"/>
    <w:rsid w:val="00E77189"/>
    <w:rPr>
      <w:b/>
      <w:bCs w:val="0"/>
    </w:rPr>
  </w:style>
  <w:style w:type="character" w:customStyle="1" w:styleId="WW8Num2z0">
    <w:name w:val="WW8Num2z0"/>
    <w:rsid w:val="00E77189"/>
    <w:rPr>
      <w:b/>
      <w:bCs w:val="0"/>
    </w:rPr>
  </w:style>
  <w:style w:type="character" w:customStyle="1" w:styleId="WW8Num3z0">
    <w:name w:val="WW8Num3z0"/>
    <w:rsid w:val="00E77189"/>
    <w:rPr>
      <w:rFonts w:ascii="Symbol" w:hAnsi="Symbol" w:cs="Symbol" w:hint="default"/>
    </w:rPr>
  </w:style>
  <w:style w:type="character" w:customStyle="1" w:styleId="WW8Num4z0">
    <w:name w:val="WW8Num4z0"/>
    <w:rsid w:val="00E77189"/>
    <w:rPr>
      <w:rFonts w:ascii="Symbol" w:hAnsi="Symbol" w:cs="Symbol" w:hint="default"/>
    </w:rPr>
  </w:style>
  <w:style w:type="character" w:customStyle="1" w:styleId="WW8Num5z0">
    <w:name w:val="WW8Num5z0"/>
    <w:rsid w:val="00E77189"/>
    <w:rPr>
      <w:rFonts w:ascii="Symbol" w:hAnsi="Symbol" w:cs="Symbol" w:hint="default"/>
    </w:rPr>
  </w:style>
  <w:style w:type="character" w:customStyle="1" w:styleId="WW8Num6z0">
    <w:name w:val="WW8Num6z0"/>
    <w:rsid w:val="00E77189"/>
    <w:rPr>
      <w:rFonts w:ascii="Symbol" w:hAnsi="Symbol" w:cs="Symbol" w:hint="default"/>
    </w:rPr>
  </w:style>
  <w:style w:type="character" w:customStyle="1" w:styleId="WW8Num7z0">
    <w:name w:val="WW8Num7z0"/>
    <w:rsid w:val="00E77189"/>
    <w:rPr>
      <w:rFonts w:ascii="Symbol" w:hAnsi="Symbol" w:cs="Symbol" w:hint="default"/>
    </w:rPr>
  </w:style>
  <w:style w:type="character" w:customStyle="1" w:styleId="WW8Num8z0">
    <w:name w:val="WW8Num8z0"/>
    <w:rsid w:val="00E77189"/>
    <w:rPr>
      <w:rFonts w:ascii="Times New Roman" w:hAnsi="Times New Roman" w:cs="Symbol" w:hint="default"/>
    </w:rPr>
  </w:style>
  <w:style w:type="character" w:customStyle="1" w:styleId="WW8Num10z0">
    <w:name w:val="WW8Num10z0"/>
    <w:rsid w:val="00E77189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8Num11z0">
    <w:name w:val="WW8Num11z0"/>
    <w:rsid w:val="00E77189"/>
    <w:rPr>
      <w:rFonts w:ascii="Symbol" w:hAnsi="Symbol" w:cs="Symbol" w:hint="default"/>
    </w:rPr>
  </w:style>
  <w:style w:type="character" w:customStyle="1" w:styleId="WW8Num12z0">
    <w:name w:val="WW8Num12z0"/>
    <w:rsid w:val="00E77189"/>
    <w:rPr>
      <w:rFonts w:ascii="Symbol" w:hAnsi="Symbol" w:cs="Symbol" w:hint="default"/>
    </w:rPr>
  </w:style>
  <w:style w:type="character" w:customStyle="1" w:styleId="WW8Num13z0">
    <w:name w:val="WW8Num13z0"/>
    <w:rsid w:val="00E77189"/>
    <w:rPr>
      <w:rFonts w:ascii="Symbol" w:hAnsi="Symbol" w:cs="Symbol" w:hint="default"/>
    </w:rPr>
  </w:style>
  <w:style w:type="character" w:customStyle="1" w:styleId="WW8Num14z0">
    <w:name w:val="WW8Num14z0"/>
    <w:rsid w:val="00E77189"/>
    <w:rPr>
      <w:rFonts w:ascii="Symbol" w:hAnsi="Symbol" w:cs="Symbol" w:hint="default"/>
    </w:rPr>
  </w:style>
  <w:style w:type="character" w:customStyle="1" w:styleId="WW8Num15z0">
    <w:name w:val="WW8Num15z0"/>
    <w:rsid w:val="00E77189"/>
    <w:rPr>
      <w:rFonts w:ascii="Symbol" w:hAnsi="Symbol" w:cs="Symbol" w:hint="default"/>
    </w:rPr>
  </w:style>
  <w:style w:type="character" w:customStyle="1" w:styleId="WW8Num15z1">
    <w:name w:val="WW8Num15z1"/>
    <w:rsid w:val="00E77189"/>
    <w:rPr>
      <w:rFonts w:ascii="Courier New" w:hAnsi="Courier New" w:cs="Courier New" w:hint="default"/>
    </w:rPr>
  </w:style>
  <w:style w:type="character" w:customStyle="1" w:styleId="WW8Num15z2">
    <w:name w:val="WW8Num15z2"/>
    <w:rsid w:val="00E77189"/>
    <w:rPr>
      <w:rFonts w:ascii="Wingdings" w:hAnsi="Wingdings" w:cs="Wingdings" w:hint="default"/>
    </w:rPr>
  </w:style>
  <w:style w:type="character" w:customStyle="1" w:styleId="WW8Num15z3">
    <w:name w:val="WW8Num15z3"/>
    <w:rsid w:val="00E77189"/>
    <w:rPr>
      <w:rFonts w:ascii="Symbol" w:hAnsi="Symbol" w:cs="Symbol" w:hint="default"/>
    </w:rPr>
  </w:style>
  <w:style w:type="character" w:customStyle="1" w:styleId="WW8Num16z0">
    <w:name w:val="WW8Num16z0"/>
    <w:rsid w:val="00E77189"/>
    <w:rPr>
      <w:rFonts w:ascii="Symbol" w:hAnsi="Symbol" w:cs="Symbol" w:hint="default"/>
    </w:rPr>
  </w:style>
  <w:style w:type="character" w:customStyle="1" w:styleId="WW8Num16z1">
    <w:name w:val="WW8Num16z1"/>
    <w:rsid w:val="00E77189"/>
    <w:rPr>
      <w:rFonts w:ascii="Courier New" w:hAnsi="Courier New" w:cs="Courier New" w:hint="default"/>
    </w:rPr>
  </w:style>
  <w:style w:type="character" w:customStyle="1" w:styleId="WW8Num16z2">
    <w:name w:val="WW8Num16z2"/>
    <w:rsid w:val="00E77189"/>
    <w:rPr>
      <w:rFonts w:ascii="Wingdings" w:hAnsi="Wingdings" w:cs="Wingdings" w:hint="default"/>
    </w:rPr>
  </w:style>
  <w:style w:type="character" w:customStyle="1" w:styleId="WW8Num17z0">
    <w:name w:val="WW8Num17z0"/>
    <w:rsid w:val="00E77189"/>
    <w:rPr>
      <w:rFonts w:ascii="Symbol" w:hAnsi="Symbol" w:cs="Symbol" w:hint="default"/>
    </w:rPr>
  </w:style>
  <w:style w:type="character" w:customStyle="1" w:styleId="WW8Num17z1">
    <w:name w:val="WW8Num17z1"/>
    <w:rsid w:val="00E77189"/>
    <w:rPr>
      <w:rFonts w:ascii="Courier New" w:hAnsi="Courier New" w:cs="Courier New" w:hint="default"/>
    </w:rPr>
  </w:style>
  <w:style w:type="character" w:customStyle="1" w:styleId="WW8Num17z2">
    <w:name w:val="WW8Num17z2"/>
    <w:rsid w:val="00E77189"/>
    <w:rPr>
      <w:rFonts w:ascii="Wingdings" w:hAnsi="Wingdings" w:cs="Wingdings" w:hint="default"/>
    </w:rPr>
  </w:style>
  <w:style w:type="character" w:customStyle="1" w:styleId="WW8Num17z3">
    <w:name w:val="WW8Num17z3"/>
    <w:rsid w:val="00E77189"/>
    <w:rPr>
      <w:rFonts w:ascii="Symbol" w:hAnsi="Symbol" w:cs="Symbol" w:hint="default"/>
    </w:rPr>
  </w:style>
  <w:style w:type="character" w:customStyle="1" w:styleId="WW8Num18z0">
    <w:name w:val="WW8Num18z0"/>
    <w:rsid w:val="00E77189"/>
    <w:rPr>
      <w:rFonts w:ascii="Symbol" w:hAnsi="Symbol" w:cs="Symbol" w:hint="default"/>
    </w:rPr>
  </w:style>
  <w:style w:type="character" w:customStyle="1" w:styleId="WW8Num18z1">
    <w:name w:val="WW8Num18z1"/>
    <w:rsid w:val="00E77189"/>
    <w:rPr>
      <w:rFonts w:ascii="Courier New" w:hAnsi="Courier New" w:cs="Courier New" w:hint="default"/>
    </w:rPr>
  </w:style>
  <w:style w:type="character" w:customStyle="1" w:styleId="WW8Num18z2">
    <w:name w:val="WW8Num18z2"/>
    <w:rsid w:val="00E77189"/>
    <w:rPr>
      <w:rFonts w:ascii="Wingdings" w:hAnsi="Wingdings" w:cs="Wingdings" w:hint="default"/>
    </w:rPr>
  </w:style>
  <w:style w:type="character" w:customStyle="1" w:styleId="WW8Num18z3">
    <w:name w:val="WW8Num18z3"/>
    <w:rsid w:val="00E77189"/>
    <w:rPr>
      <w:rFonts w:ascii="Symbol" w:hAnsi="Symbol" w:cs="Symbol" w:hint="default"/>
    </w:rPr>
  </w:style>
  <w:style w:type="character" w:customStyle="1" w:styleId="36">
    <w:name w:val="Основной шрифт абзаца3"/>
    <w:rsid w:val="00E77189"/>
  </w:style>
  <w:style w:type="character" w:customStyle="1" w:styleId="WW8Num9z0">
    <w:name w:val="WW8Num9z0"/>
    <w:rsid w:val="00E77189"/>
    <w:rPr>
      <w:rFonts w:ascii="Times New Roman" w:hAnsi="Times New Roman" w:cs="Times New Roman" w:hint="default"/>
    </w:rPr>
  </w:style>
  <w:style w:type="character" w:customStyle="1" w:styleId="2b">
    <w:name w:val="Основной шрифт абзаца2"/>
    <w:rsid w:val="00E77189"/>
  </w:style>
  <w:style w:type="character" w:customStyle="1" w:styleId="WW8Num11z1">
    <w:name w:val="WW8Num11z1"/>
    <w:rsid w:val="00E77189"/>
    <w:rPr>
      <w:rFonts w:ascii="Courier New" w:hAnsi="Courier New" w:cs="Courier New" w:hint="default"/>
    </w:rPr>
  </w:style>
  <w:style w:type="character" w:customStyle="1" w:styleId="WW8Num11z2">
    <w:name w:val="WW8Num11z2"/>
    <w:rsid w:val="00E77189"/>
    <w:rPr>
      <w:rFonts w:ascii="Wingdings" w:hAnsi="Wingdings" w:cs="Wingdings" w:hint="default"/>
    </w:rPr>
  </w:style>
  <w:style w:type="character" w:customStyle="1" w:styleId="WW8Num12z1">
    <w:name w:val="WW8Num12z1"/>
    <w:rsid w:val="00E77189"/>
    <w:rPr>
      <w:rFonts w:ascii="Courier New" w:hAnsi="Courier New" w:cs="Courier New" w:hint="default"/>
    </w:rPr>
  </w:style>
  <w:style w:type="character" w:customStyle="1" w:styleId="WW8Num12z2">
    <w:name w:val="WW8Num12z2"/>
    <w:rsid w:val="00E77189"/>
    <w:rPr>
      <w:rFonts w:ascii="Wingdings" w:hAnsi="Wingdings" w:cs="Wingdings" w:hint="default"/>
    </w:rPr>
  </w:style>
  <w:style w:type="character" w:customStyle="1" w:styleId="WW8Num14z1">
    <w:name w:val="WW8Num14z1"/>
    <w:rsid w:val="00E77189"/>
    <w:rPr>
      <w:rFonts w:ascii="Courier New" w:hAnsi="Courier New" w:cs="Times New Roman" w:hint="default"/>
    </w:rPr>
  </w:style>
  <w:style w:type="character" w:customStyle="1" w:styleId="WW8Num14z2">
    <w:name w:val="WW8Num14z2"/>
    <w:rsid w:val="00E77189"/>
    <w:rPr>
      <w:rFonts w:ascii="Wingdings" w:hAnsi="Wingdings" w:cs="Wingdings" w:hint="default"/>
    </w:rPr>
  </w:style>
  <w:style w:type="character" w:customStyle="1" w:styleId="WW8Num19z0">
    <w:name w:val="WW8Num19z0"/>
    <w:rsid w:val="00E77189"/>
    <w:rPr>
      <w:rFonts w:ascii="Symbol" w:hAnsi="Symbol" w:cs="Symbol" w:hint="default"/>
    </w:rPr>
  </w:style>
  <w:style w:type="character" w:customStyle="1" w:styleId="WW8Num19z1">
    <w:name w:val="WW8Num19z1"/>
    <w:rsid w:val="00E77189"/>
    <w:rPr>
      <w:rFonts w:ascii="Courier New" w:hAnsi="Courier New" w:cs="Courier New" w:hint="default"/>
    </w:rPr>
  </w:style>
  <w:style w:type="character" w:customStyle="1" w:styleId="WW8Num19z2">
    <w:name w:val="WW8Num19z2"/>
    <w:rsid w:val="00E77189"/>
    <w:rPr>
      <w:rFonts w:ascii="Wingdings" w:hAnsi="Wingdings" w:cs="Wingdings" w:hint="default"/>
    </w:rPr>
  </w:style>
  <w:style w:type="character" w:customStyle="1" w:styleId="WW8Num20z0">
    <w:name w:val="WW8Num20z0"/>
    <w:rsid w:val="00E77189"/>
    <w:rPr>
      <w:rFonts w:ascii="Symbol" w:hAnsi="Symbol" w:cs="Symbol" w:hint="default"/>
    </w:rPr>
  </w:style>
  <w:style w:type="character" w:customStyle="1" w:styleId="WW8Num20z1">
    <w:name w:val="WW8Num20z1"/>
    <w:rsid w:val="00E77189"/>
    <w:rPr>
      <w:rFonts w:ascii="Courier New" w:hAnsi="Courier New" w:cs="Courier New" w:hint="default"/>
    </w:rPr>
  </w:style>
  <w:style w:type="character" w:customStyle="1" w:styleId="WW8Num20z2">
    <w:name w:val="WW8Num20z2"/>
    <w:rsid w:val="00E77189"/>
    <w:rPr>
      <w:rFonts w:ascii="Wingdings" w:hAnsi="Wingdings" w:cs="Wingdings" w:hint="default"/>
    </w:rPr>
  </w:style>
  <w:style w:type="character" w:customStyle="1" w:styleId="WW8Num21z0">
    <w:name w:val="WW8Num21z0"/>
    <w:rsid w:val="00E77189"/>
    <w:rPr>
      <w:rFonts w:ascii="Symbol" w:hAnsi="Symbol" w:cs="Symbol" w:hint="default"/>
    </w:rPr>
  </w:style>
  <w:style w:type="character" w:customStyle="1" w:styleId="WW8Num21z1">
    <w:name w:val="WW8Num21z1"/>
    <w:rsid w:val="00E77189"/>
    <w:rPr>
      <w:rFonts w:ascii="Courier New" w:hAnsi="Courier New" w:cs="Courier New" w:hint="default"/>
    </w:rPr>
  </w:style>
  <w:style w:type="character" w:customStyle="1" w:styleId="WW8Num21z2">
    <w:name w:val="WW8Num21z2"/>
    <w:rsid w:val="00E77189"/>
    <w:rPr>
      <w:rFonts w:ascii="Wingdings" w:hAnsi="Wingdings" w:cs="Wingdings" w:hint="default"/>
    </w:rPr>
  </w:style>
  <w:style w:type="character" w:customStyle="1" w:styleId="WW8Num22z0">
    <w:name w:val="WW8Num22z0"/>
    <w:rsid w:val="00E77189"/>
    <w:rPr>
      <w:rFonts w:ascii="Symbol" w:hAnsi="Symbol" w:cs="Symbol" w:hint="default"/>
    </w:rPr>
  </w:style>
  <w:style w:type="character" w:customStyle="1" w:styleId="WW8Num22z1">
    <w:name w:val="WW8Num22z1"/>
    <w:rsid w:val="00E77189"/>
    <w:rPr>
      <w:rFonts w:ascii="Courier New" w:hAnsi="Courier New" w:cs="Courier New" w:hint="default"/>
    </w:rPr>
  </w:style>
  <w:style w:type="character" w:customStyle="1" w:styleId="WW8Num22z2">
    <w:name w:val="WW8Num22z2"/>
    <w:rsid w:val="00E77189"/>
    <w:rPr>
      <w:rFonts w:ascii="Wingdings" w:hAnsi="Wingdings" w:cs="Wingdings" w:hint="default"/>
    </w:rPr>
  </w:style>
  <w:style w:type="character" w:customStyle="1" w:styleId="WW8Num23z0">
    <w:name w:val="WW8Num23z0"/>
    <w:rsid w:val="00E77189"/>
    <w:rPr>
      <w:rFonts w:ascii="Symbol" w:hAnsi="Symbol" w:cs="Symbol" w:hint="default"/>
    </w:rPr>
  </w:style>
  <w:style w:type="character" w:customStyle="1" w:styleId="WW8Num23z1">
    <w:name w:val="WW8Num23z1"/>
    <w:rsid w:val="00E77189"/>
    <w:rPr>
      <w:rFonts w:ascii="Courier New" w:hAnsi="Courier New" w:cs="Times New Roman" w:hint="default"/>
    </w:rPr>
  </w:style>
  <w:style w:type="character" w:customStyle="1" w:styleId="WW8Num23z2">
    <w:name w:val="WW8Num23z2"/>
    <w:rsid w:val="00E77189"/>
    <w:rPr>
      <w:rFonts w:ascii="Wingdings" w:hAnsi="Wingdings" w:cs="Wingdings" w:hint="default"/>
    </w:rPr>
  </w:style>
  <w:style w:type="character" w:customStyle="1" w:styleId="WW8Num24z0">
    <w:name w:val="WW8Num24z0"/>
    <w:rsid w:val="00E77189"/>
    <w:rPr>
      <w:rFonts w:ascii="Symbol" w:hAnsi="Symbol" w:cs="Symbol" w:hint="default"/>
    </w:rPr>
  </w:style>
  <w:style w:type="character" w:customStyle="1" w:styleId="WW8Num24z1">
    <w:name w:val="WW8Num24z1"/>
    <w:rsid w:val="00E77189"/>
    <w:rPr>
      <w:rFonts w:ascii="Courier New" w:hAnsi="Courier New" w:cs="Courier New" w:hint="default"/>
    </w:rPr>
  </w:style>
  <w:style w:type="character" w:customStyle="1" w:styleId="WW8Num24z2">
    <w:name w:val="WW8Num24z2"/>
    <w:rsid w:val="00E77189"/>
    <w:rPr>
      <w:rFonts w:ascii="Wingdings" w:hAnsi="Wingdings" w:cs="Wingdings" w:hint="default"/>
    </w:rPr>
  </w:style>
  <w:style w:type="character" w:customStyle="1" w:styleId="WW8Num25z0">
    <w:name w:val="WW8Num25z0"/>
    <w:rsid w:val="00E77189"/>
    <w:rPr>
      <w:rFonts w:ascii="Symbol" w:hAnsi="Symbol" w:cs="Symbol" w:hint="default"/>
    </w:rPr>
  </w:style>
  <w:style w:type="character" w:customStyle="1" w:styleId="WW8Num25z1">
    <w:name w:val="WW8Num25z1"/>
    <w:rsid w:val="00E77189"/>
    <w:rPr>
      <w:rFonts w:ascii="Courier New" w:hAnsi="Courier New" w:cs="Courier New" w:hint="default"/>
    </w:rPr>
  </w:style>
  <w:style w:type="character" w:customStyle="1" w:styleId="WW8Num25z2">
    <w:name w:val="WW8Num25z2"/>
    <w:rsid w:val="00E77189"/>
    <w:rPr>
      <w:rFonts w:ascii="Wingdings" w:hAnsi="Wingdings" w:cs="Wingdings" w:hint="default"/>
    </w:rPr>
  </w:style>
  <w:style w:type="character" w:customStyle="1" w:styleId="1c">
    <w:name w:val="Основной шрифт абзаца1"/>
    <w:rsid w:val="00E77189"/>
  </w:style>
  <w:style w:type="character" w:customStyle="1" w:styleId="FontStyle12">
    <w:name w:val="Font Style12"/>
    <w:rsid w:val="00E77189"/>
    <w:rPr>
      <w:rFonts w:ascii="Century Schoolbook" w:hAnsi="Century Schoolbook" w:cs="Century Schoolbook" w:hint="default"/>
      <w:sz w:val="14"/>
    </w:rPr>
  </w:style>
  <w:style w:type="character" w:customStyle="1" w:styleId="FontStyle14">
    <w:name w:val="Font Style14"/>
    <w:rsid w:val="00E7718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5">
    <w:name w:val="Font Style15"/>
    <w:rsid w:val="00E77189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E77189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25">
    <w:name w:val="Font Style25"/>
    <w:rsid w:val="00E77189"/>
    <w:rPr>
      <w:rFonts w:ascii="Bookman Old Style" w:hAnsi="Bookman Old Style" w:hint="default"/>
      <w:i/>
      <w:iCs w:val="0"/>
      <w:sz w:val="16"/>
    </w:rPr>
  </w:style>
  <w:style w:type="character" w:customStyle="1" w:styleId="211">
    <w:name w:val="Основной текст (2) + 11"/>
    <w:aliases w:val="5 pt,Курсив"/>
    <w:basedOn w:val="a2"/>
    <w:rsid w:val="00E77189"/>
    <w:rPr>
      <w:rFonts w:ascii="Times New Roman" w:hAnsi="Times New Roman" w:cs="Times New Roman" w:hint="default"/>
      <w:b/>
      <w:bCs/>
      <w:i/>
      <w:iCs/>
      <w:spacing w:val="0"/>
      <w:sz w:val="23"/>
      <w:szCs w:val="23"/>
    </w:rPr>
  </w:style>
  <w:style w:type="character" w:customStyle="1" w:styleId="c23">
    <w:name w:val="c23"/>
    <w:basedOn w:val="a2"/>
    <w:uiPriority w:val="99"/>
    <w:rsid w:val="00E77189"/>
    <w:rPr>
      <w:rFonts w:ascii="Times New Roman" w:hAnsi="Times New Roman" w:cs="Times New Roman" w:hint="default"/>
    </w:rPr>
  </w:style>
  <w:style w:type="character" w:customStyle="1" w:styleId="c44">
    <w:name w:val="c44"/>
    <w:basedOn w:val="a2"/>
    <w:rsid w:val="00E77189"/>
  </w:style>
  <w:style w:type="character" w:customStyle="1" w:styleId="c34c44">
    <w:name w:val="c34 c44"/>
    <w:basedOn w:val="a2"/>
    <w:rsid w:val="00E77189"/>
  </w:style>
  <w:style w:type="character" w:customStyle="1" w:styleId="c38c34c3c44">
    <w:name w:val="c38 c34 c3 c44"/>
    <w:basedOn w:val="a2"/>
    <w:rsid w:val="00E77189"/>
  </w:style>
  <w:style w:type="character" w:customStyle="1" w:styleId="c34c3c44">
    <w:name w:val="c34 c3 c44"/>
    <w:basedOn w:val="a2"/>
    <w:rsid w:val="00E77189"/>
  </w:style>
  <w:style w:type="character" w:customStyle="1" w:styleId="c8c34">
    <w:name w:val="c8 c34"/>
    <w:basedOn w:val="a2"/>
    <w:rsid w:val="00E77189"/>
  </w:style>
  <w:style w:type="character" w:customStyle="1" w:styleId="c8">
    <w:name w:val="c8"/>
    <w:basedOn w:val="a2"/>
    <w:rsid w:val="00E77189"/>
  </w:style>
  <w:style w:type="character" w:customStyle="1" w:styleId="c10">
    <w:name w:val="c10"/>
    <w:basedOn w:val="a2"/>
    <w:rsid w:val="00E77189"/>
  </w:style>
  <w:style w:type="character" w:customStyle="1" w:styleId="c23c8">
    <w:name w:val="c23 c8"/>
    <w:basedOn w:val="a2"/>
    <w:rsid w:val="00E77189"/>
  </w:style>
  <w:style w:type="character" w:customStyle="1" w:styleId="c8c23">
    <w:name w:val="c8 c23"/>
    <w:basedOn w:val="a2"/>
    <w:rsid w:val="00E77189"/>
  </w:style>
  <w:style w:type="character" w:customStyle="1" w:styleId="c23c10c24">
    <w:name w:val="c23 c10 c24"/>
    <w:basedOn w:val="a2"/>
    <w:rsid w:val="00E77189"/>
  </w:style>
  <w:style w:type="character" w:customStyle="1" w:styleId="14">
    <w:name w:val="Схема документа Знак1"/>
    <w:basedOn w:val="a2"/>
    <w:link w:val="afe"/>
    <w:semiHidden/>
    <w:locked/>
    <w:rsid w:val="00E77189"/>
    <w:rPr>
      <w:rFonts w:ascii="Tahoma" w:eastAsia="Calibri" w:hAnsi="Tahoma" w:cs="Times New Roman"/>
      <w:sz w:val="16"/>
      <w:szCs w:val="16"/>
      <w:lang w:val="ru-RU" w:eastAsia="ru-RU"/>
    </w:rPr>
  </w:style>
  <w:style w:type="character" w:customStyle="1" w:styleId="Bodytext9121">
    <w:name w:val="Body text (9) + 121"/>
    <w:aliases w:val="5 pt2,Not Italic1,Body text (2) + Times New Roman1,101"/>
    <w:basedOn w:val="a2"/>
    <w:rsid w:val="00E77189"/>
    <w:rPr>
      <w:rFonts w:ascii="Times New Roman" w:hAnsi="Times New Roman" w:cs="Times New Roman" w:hint="default"/>
      <w:i/>
      <w:iCs/>
      <w:sz w:val="25"/>
      <w:szCs w:val="25"/>
      <w:lang w:bidi="ar-SA"/>
    </w:rPr>
  </w:style>
  <w:style w:type="character" w:customStyle="1" w:styleId="1d">
    <w:name w:val="Основной текст1"/>
    <w:basedOn w:val="a2"/>
    <w:rsid w:val="00E77189"/>
    <w:rPr>
      <w:rFonts w:ascii="Times New Roman" w:hAnsi="Times New Roman" w:cs="Times New Roman" w:hint="default"/>
      <w:spacing w:val="0"/>
      <w:sz w:val="21"/>
      <w:szCs w:val="21"/>
      <w:u w:val="single"/>
    </w:rPr>
  </w:style>
  <w:style w:type="character" w:customStyle="1" w:styleId="BodytextSpacing1pt">
    <w:name w:val="Body text + Spacing 1 pt"/>
    <w:basedOn w:val="a2"/>
    <w:rsid w:val="00E77189"/>
    <w:rPr>
      <w:rFonts w:ascii="Times New Roman" w:hAnsi="Times New Roman" w:cs="Times New Roman" w:hint="default"/>
      <w:spacing w:val="30"/>
      <w:sz w:val="21"/>
      <w:szCs w:val="21"/>
      <w:u w:val="single"/>
    </w:rPr>
  </w:style>
  <w:style w:type="character" w:customStyle="1" w:styleId="c42">
    <w:name w:val="c42"/>
    <w:basedOn w:val="a2"/>
    <w:rsid w:val="00E77189"/>
  </w:style>
  <w:style w:type="character" w:customStyle="1" w:styleId="c0">
    <w:name w:val="c0"/>
    <w:basedOn w:val="a2"/>
    <w:rsid w:val="00E77189"/>
  </w:style>
  <w:style w:type="table" w:customStyle="1" w:styleId="1e">
    <w:name w:val="Сетка таблицы1"/>
    <w:basedOn w:val="a3"/>
    <w:next w:val="a9"/>
    <w:uiPriority w:val="59"/>
    <w:rsid w:val="00E77189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3"/>
    <w:uiPriority w:val="59"/>
    <w:rsid w:val="00E7718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E77189"/>
    <w:pPr>
      <w:numPr>
        <w:numId w:val="21"/>
      </w:numPr>
    </w:pPr>
  </w:style>
  <w:style w:type="paragraph" w:customStyle="1" w:styleId="ParagraphStyle">
    <w:name w:val="Paragraph Style"/>
    <w:rsid w:val="00E77189"/>
    <w:pPr>
      <w:widowControl/>
      <w:adjustRightInd w:val="0"/>
    </w:pPr>
    <w:rPr>
      <w:rFonts w:ascii="Arial" w:eastAsia="Calibri" w:hAnsi="Arial" w:cs="Arial"/>
      <w:sz w:val="24"/>
      <w:szCs w:val="24"/>
      <w:lang w:val="ru-RU"/>
    </w:rPr>
  </w:style>
  <w:style w:type="character" w:styleId="aff6">
    <w:name w:val="line number"/>
    <w:basedOn w:val="a2"/>
    <w:uiPriority w:val="99"/>
    <w:semiHidden/>
    <w:unhideWhenUsed/>
    <w:rsid w:val="00E77189"/>
  </w:style>
  <w:style w:type="table" w:customStyle="1" w:styleId="TableNormal1">
    <w:name w:val="Table Normal1"/>
    <w:uiPriority w:val="2"/>
    <w:semiHidden/>
    <w:unhideWhenUsed/>
    <w:qFormat/>
    <w:rsid w:val="00607228"/>
    <w:pPr>
      <w:widowControl/>
      <w:autoSpaceDE/>
      <w:autoSpaceDN/>
    </w:pPr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c">
    <w:name w:val="Нет списка2"/>
    <w:next w:val="a4"/>
    <w:uiPriority w:val="99"/>
    <w:semiHidden/>
    <w:unhideWhenUsed/>
    <w:rsid w:val="00607228"/>
  </w:style>
  <w:style w:type="table" w:customStyle="1" w:styleId="2d">
    <w:name w:val="Сетка таблицы2"/>
    <w:basedOn w:val="a3"/>
    <w:next w:val="a9"/>
    <w:uiPriority w:val="59"/>
    <w:rsid w:val="00607228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3"/>
    <w:uiPriority w:val="59"/>
    <w:rsid w:val="0060722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Стиль11"/>
    <w:rsid w:val="0060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-shkol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c.1septemb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4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hyperlink" Target="http://www.sch2000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DCF4-9ABC-46B8-9596-B3ADFC46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25</Pages>
  <Words>8627</Words>
  <Characters>49176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на 2022-2023 учебный год ФГОС для 1 класса по математике</vt:lpstr>
    </vt:vector>
  </TitlesOfParts>
  <Company/>
  <LinksUpToDate>false</LinksUpToDate>
  <CharactersWithSpaces>57688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на 2022-2023 учебный год ФГОС для 1 класса по математике</dc:title>
  <dc:subject>Рабочая программа на 2022-2023 учебный год ФГОС для 1 класса по математике</dc:subject>
  <dc:creator>Суслова Т.В.</dc:creator>
  <cp:keywords>рабочая программа на 2022-2023 учебный год ФГОС для 1 класса по математике</cp:keywords>
  <cp:revision>14</cp:revision>
  <cp:lastPrinted>2024-09-10T09:12:00Z</cp:lastPrinted>
  <dcterms:created xsi:type="dcterms:W3CDTF">2023-09-12T11:01:00Z</dcterms:created>
  <dcterms:modified xsi:type="dcterms:W3CDTF">2024-09-13T08:46:00Z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2023-09-11T00:00:00Z</vt:filetime>
  </property>
</Properties>
</file>